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77E2B" w14:textId="77777777" w:rsidR="004246DD" w:rsidRDefault="004246DD" w:rsidP="004246DD">
      <w:pPr>
        <w:widowControl w:val="0"/>
        <w:overflowPunct w:val="0"/>
        <w:ind w:firstLine="4253"/>
        <w:textAlignment w:val="baseline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Sėkmingiausiai dirbančių tradicinių amatininkų ir</w:t>
      </w:r>
    </w:p>
    <w:p w14:paraId="60703799" w14:textId="77777777" w:rsidR="004246DD" w:rsidRDefault="004246DD" w:rsidP="004246DD">
      <w:pPr>
        <w:widowControl w:val="0"/>
        <w:overflowPunct w:val="0"/>
        <w:ind w:firstLine="4253"/>
        <w:textAlignment w:val="baseline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tradicinių amatų centrų premijavimo tvarkos aprašo </w:t>
      </w:r>
    </w:p>
    <w:p w14:paraId="4C11CBB6" w14:textId="77777777" w:rsidR="004246DD" w:rsidRDefault="004246DD" w:rsidP="004246DD">
      <w:pPr>
        <w:widowControl w:val="0"/>
        <w:overflowPunct w:val="0"/>
        <w:ind w:firstLine="4253"/>
        <w:textAlignment w:val="baseline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 priedas</w:t>
      </w:r>
    </w:p>
    <w:p w14:paraId="61C0EADE" w14:textId="77777777" w:rsidR="004246DD" w:rsidRDefault="004246DD" w:rsidP="004246DD">
      <w:pPr>
        <w:widowControl w:val="0"/>
        <w:overflowPunct w:val="0"/>
        <w:jc w:val="center"/>
        <w:textAlignment w:val="baseline"/>
        <w:rPr>
          <w:color w:val="000000" w:themeColor="text1"/>
          <w:szCs w:val="24"/>
        </w:rPr>
      </w:pPr>
    </w:p>
    <w:p w14:paraId="40FF3A1D" w14:textId="77777777" w:rsidR="004246DD" w:rsidRDefault="004246DD" w:rsidP="004246DD">
      <w:pPr>
        <w:spacing w:line="276" w:lineRule="auto"/>
        <w:jc w:val="center"/>
        <w:rPr>
          <w:b/>
          <w:b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(</w:t>
      </w:r>
      <w:r>
        <w:rPr>
          <w:b/>
          <w:bCs/>
          <w:color w:val="000000" w:themeColor="text1"/>
          <w:sz w:val="22"/>
          <w:szCs w:val="22"/>
        </w:rPr>
        <w:t>Kandidatūros teikimo paraiškos sėkmingiausiai dirbančiam tradiciniam amatininkui premijuoti forma)</w:t>
      </w:r>
    </w:p>
    <w:p w14:paraId="1A6540DB" w14:textId="77777777" w:rsidR="004246DD" w:rsidRDefault="004246DD" w:rsidP="004246DD">
      <w:pPr>
        <w:widowControl w:val="0"/>
        <w:overflowPunct w:val="0"/>
        <w:jc w:val="center"/>
        <w:textAlignment w:val="baseline"/>
        <w:rPr>
          <w:b/>
          <w:bCs/>
          <w:color w:val="000000" w:themeColor="text1"/>
          <w:sz w:val="22"/>
          <w:szCs w:val="22"/>
        </w:rPr>
      </w:pPr>
    </w:p>
    <w:p w14:paraId="3975CEA0" w14:textId="77777777" w:rsidR="004246DD" w:rsidRDefault="004246DD" w:rsidP="004246DD">
      <w:pPr>
        <w:widowControl w:val="0"/>
        <w:overflowPunct w:val="0"/>
        <w:jc w:val="center"/>
        <w:textAlignment w:val="baseline"/>
        <w:rPr>
          <w:color w:val="000000" w:themeColor="text1"/>
          <w:szCs w:val="24"/>
        </w:rPr>
      </w:pPr>
    </w:p>
    <w:p w14:paraId="7784AB62" w14:textId="77777777" w:rsidR="004246DD" w:rsidRDefault="004246DD" w:rsidP="004246DD">
      <w:pPr>
        <w:widowControl w:val="0"/>
        <w:overflowPunct w:val="0"/>
        <w:jc w:val="center"/>
        <w:textAlignment w:val="baseline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________________________________________________________________________________</w:t>
      </w:r>
    </w:p>
    <w:p w14:paraId="37AFD7F2" w14:textId="77777777" w:rsidR="004246DD" w:rsidRDefault="004246DD" w:rsidP="004246DD">
      <w:pPr>
        <w:widowControl w:val="0"/>
        <w:overflowPunct w:val="0"/>
        <w:jc w:val="center"/>
        <w:textAlignment w:val="baseline"/>
        <w:rPr>
          <w:i/>
          <w:iCs/>
          <w:color w:val="000000" w:themeColor="text1"/>
          <w:sz w:val="20"/>
        </w:rPr>
      </w:pPr>
      <w:r>
        <w:rPr>
          <w:i/>
          <w:iCs/>
          <w:color w:val="000000" w:themeColor="text1"/>
          <w:sz w:val="20"/>
        </w:rPr>
        <w:t>(pareiškėjas)</w:t>
      </w:r>
    </w:p>
    <w:p w14:paraId="6FFC36CD" w14:textId="77777777" w:rsidR="004246DD" w:rsidRDefault="004246DD" w:rsidP="004246DD">
      <w:pPr>
        <w:widowControl w:val="0"/>
        <w:overflowPunct w:val="0"/>
        <w:jc w:val="both"/>
        <w:textAlignment w:val="baseline"/>
        <w:rPr>
          <w:color w:val="000000" w:themeColor="text1"/>
          <w:szCs w:val="24"/>
        </w:rPr>
      </w:pPr>
    </w:p>
    <w:p w14:paraId="39CF5926" w14:textId="77777777" w:rsidR="004246DD" w:rsidRDefault="004246DD" w:rsidP="004246DD">
      <w:pPr>
        <w:widowControl w:val="0"/>
        <w:overflowPunct w:val="0"/>
        <w:jc w:val="both"/>
        <w:textAlignment w:val="baseline"/>
        <w:rPr>
          <w:color w:val="000000" w:themeColor="text1"/>
          <w:szCs w:val="24"/>
        </w:rPr>
      </w:pPr>
    </w:p>
    <w:p w14:paraId="629BD840" w14:textId="77777777" w:rsidR="004246DD" w:rsidRDefault="004246DD" w:rsidP="004246DD">
      <w:pPr>
        <w:widowControl w:val="0"/>
        <w:overflowPunct w:val="0"/>
        <w:jc w:val="both"/>
        <w:textAlignment w:val="baseline"/>
        <w:rPr>
          <w:color w:val="000000" w:themeColor="text1"/>
          <w:szCs w:val="24"/>
        </w:rPr>
      </w:pPr>
      <w:r>
        <w:rPr>
          <w:color w:val="000000"/>
          <w:szCs w:val="24"/>
          <w:lang w:eastAsia="lt-LT"/>
        </w:rPr>
        <w:t>Žemės ūkio agentūrai prie Žemės ūkio ministerijos</w:t>
      </w:r>
    </w:p>
    <w:p w14:paraId="0FC3FA1A" w14:textId="77777777" w:rsidR="004246DD" w:rsidRDefault="004246DD" w:rsidP="004246DD">
      <w:pPr>
        <w:widowControl w:val="0"/>
        <w:overflowPunct w:val="0"/>
        <w:jc w:val="both"/>
        <w:textAlignment w:val="baseline"/>
        <w:rPr>
          <w:color w:val="000000" w:themeColor="text1"/>
          <w:szCs w:val="24"/>
        </w:rPr>
      </w:pPr>
    </w:p>
    <w:p w14:paraId="6C5E6BAB" w14:textId="77777777" w:rsidR="004246DD" w:rsidRDefault="004246DD" w:rsidP="004246DD">
      <w:pPr>
        <w:jc w:val="center"/>
        <w:rPr>
          <w:b/>
          <w:color w:val="000000" w:themeColor="text1"/>
          <w:szCs w:val="24"/>
        </w:rPr>
      </w:pPr>
    </w:p>
    <w:p w14:paraId="7D55701C" w14:textId="77777777" w:rsidR="004246DD" w:rsidRDefault="004246DD" w:rsidP="004246DD">
      <w:pPr>
        <w:spacing w:line="276" w:lineRule="auto"/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KANDIDATŪROS TEIKIMO PARAIŠKA </w:t>
      </w:r>
    </w:p>
    <w:p w14:paraId="51BADF14" w14:textId="77777777" w:rsidR="004246DD" w:rsidRDefault="004246DD" w:rsidP="004246DD">
      <w:pPr>
        <w:spacing w:line="276" w:lineRule="auto"/>
        <w:jc w:val="center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SĖKMINGIAUSIAI DIRBANČIAM TRADICINIAM AMATININKUI PREMIJUOTI </w:t>
      </w:r>
    </w:p>
    <w:p w14:paraId="090CD451" w14:textId="77777777" w:rsidR="004246DD" w:rsidRDefault="004246DD" w:rsidP="004246DD">
      <w:pPr>
        <w:jc w:val="center"/>
        <w:rPr>
          <w:color w:val="000000" w:themeColor="text1"/>
          <w:szCs w:val="24"/>
        </w:rPr>
      </w:pPr>
    </w:p>
    <w:p w14:paraId="4C39D6EE" w14:textId="77777777" w:rsidR="004246DD" w:rsidRDefault="004246DD" w:rsidP="004246DD">
      <w:pPr>
        <w:widowControl w:val="0"/>
        <w:overflowPunct w:val="0"/>
        <w:jc w:val="center"/>
        <w:textAlignment w:val="baseline"/>
        <w:rPr>
          <w:b/>
          <w:color w:val="000000" w:themeColor="text1"/>
          <w:szCs w:val="24"/>
        </w:rPr>
      </w:pPr>
      <w:r>
        <w:rPr>
          <w:color w:val="000000" w:themeColor="text1"/>
          <w:szCs w:val="24"/>
        </w:rPr>
        <w:t>___________________ Nr. _____________</w:t>
      </w:r>
    </w:p>
    <w:p w14:paraId="61F74871" w14:textId="77777777" w:rsidR="004246DD" w:rsidRDefault="004246DD" w:rsidP="004246DD">
      <w:pPr>
        <w:widowControl w:val="0"/>
        <w:overflowPunct w:val="0"/>
        <w:jc w:val="center"/>
        <w:textAlignment w:val="baseline"/>
        <w:rPr>
          <w:i/>
          <w:iCs/>
          <w:color w:val="000000" w:themeColor="text1"/>
          <w:sz w:val="20"/>
        </w:rPr>
      </w:pPr>
      <w:r>
        <w:rPr>
          <w:i/>
          <w:iCs/>
          <w:color w:val="000000" w:themeColor="text1"/>
          <w:sz w:val="20"/>
        </w:rPr>
        <w:t>(data)</w:t>
      </w:r>
      <w:r>
        <w:rPr>
          <w:i/>
          <w:iCs/>
          <w:color w:val="000000" w:themeColor="text1"/>
          <w:sz w:val="20"/>
        </w:rPr>
        <w:tab/>
      </w:r>
      <w:r>
        <w:rPr>
          <w:i/>
          <w:iCs/>
          <w:color w:val="000000" w:themeColor="text1"/>
          <w:sz w:val="20"/>
        </w:rPr>
        <w:tab/>
      </w:r>
    </w:p>
    <w:p w14:paraId="66A30B0A" w14:textId="77777777" w:rsidR="004246DD" w:rsidRDefault="004246DD" w:rsidP="004246DD">
      <w:pPr>
        <w:jc w:val="both"/>
        <w:rPr>
          <w:b/>
          <w:color w:val="000000" w:themeColor="text1"/>
          <w:szCs w:val="24"/>
        </w:rPr>
      </w:pPr>
    </w:p>
    <w:p w14:paraId="17EB5F5E" w14:textId="77777777" w:rsidR="004246DD" w:rsidRDefault="004246DD" w:rsidP="004246DD">
      <w:pPr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PAREIŠKĖJO DUOMENYS</w:t>
      </w:r>
    </w:p>
    <w:p w14:paraId="3BB65FBB" w14:textId="77777777" w:rsidR="004246DD" w:rsidRDefault="004246DD" w:rsidP="004246DD">
      <w:pPr>
        <w:jc w:val="both"/>
        <w:rPr>
          <w:b/>
          <w:color w:val="000000" w:themeColor="text1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1"/>
        <w:gridCol w:w="6663"/>
      </w:tblGrid>
      <w:tr w:rsidR="004246DD" w14:paraId="5D7D9E6E" w14:textId="77777777" w:rsidTr="00867893">
        <w:trPr>
          <w:cantSplit/>
          <w:trHeight w:val="128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6D1" w14:textId="77777777" w:rsidR="004246DD" w:rsidRDefault="004246DD" w:rsidP="00867893">
            <w:pPr>
              <w:widowControl w:val="0"/>
              <w:overflowPunct w:val="0"/>
              <w:ind w:left="47"/>
              <w:textAlignment w:val="baseline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Pareiškėjo vardas ir pavardė ar pavadinimas 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509D" w14:textId="77777777" w:rsidR="004246DD" w:rsidRDefault="004246DD" w:rsidP="00867893">
            <w:pPr>
              <w:widowControl w:val="0"/>
              <w:overflowPunct w:val="0"/>
              <w:jc w:val="both"/>
              <w:textAlignment w:val="baseline"/>
              <w:rPr>
                <w:color w:val="000000" w:themeColor="text1"/>
                <w:szCs w:val="24"/>
              </w:rPr>
            </w:pPr>
          </w:p>
        </w:tc>
      </w:tr>
      <w:tr w:rsidR="004246DD" w14:paraId="75F45525" w14:textId="77777777" w:rsidTr="00867893">
        <w:trPr>
          <w:cantSplit/>
          <w:trHeight w:val="401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C47E" w14:textId="77777777" w:rsidR="004246DD" w:rsidRDefault="004246DD" w:rsidP="00867893">
            <w:pPr>
              <w:widowControl w:val="0"/>
              <w:overflowPunct w:val="0"/>
              <w:ind w:left="47"/>
              <w:textAlignment w:val="baseline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Įmonės</w:t>
            </w:r>
            <w:r>
              <w:rPr>
                <w:b/>
                <w:color w:val="000000" w:themeColor="text1"/>
                <w:szCs w:val="24"/>
              </w:rPr>
              <w:t xml:space="preserve"> </w:t>
            </w:r>
            <w:r>
              <w:rPr>
                <w:color w:val="000000" w:themeColor="text1"/>
                <w:szCs w:val="24"/>
              </w:rPr>
              <w:t>ar asmens kodas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EA24" w14:textId="77777777" w:rsidR="004246DD" w:rsidRDefault="004246DD" w:rsidP="00867893">
            <w:pPr>
              <w:widowControl w:val="0"/>
              <w:overflowPunct w:val="0"/>
              <w:jc w:val="both"/>
              <w:textAlignment w:val="baseline"/>
              <w:rPr>
                <w:color w:val="000000" w:themeColor="text1"/>
                <w:szCs w:val="24"/>
              </w:rPr>
            </w:pPr>
          </w:p>
        </w:tc>
      </w:tr>
      <w:tr w:rsidR="004246DD" w14:paraId="76D7AEEF" w14:textId="77777777" w:rsidTr="00867893">
        <w:trPr>
          <w:cantSplit/>
          <w:trHeight w:val="445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6620" w14:textId="77777777" w:rsidR="004246DD" w:rsidRDefault="004246DD" w:rsidP="00867893">
            <w:pPr>
              <w:widowControl w:val="0"/>
              <w:overflowPunct w:val="0"/>
              <w:ind w:left="47"/>
              <w:textAlignment w:val="baseline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Adresas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B2DE" w14:textId="77777777" w:rsidR="004246DD" w:rsidRDefault="004246DD" w:rsidP="00867893">
            <w:pPr>
              <w:widowControl w:val="0"/>
              <w:overflowPunct w:val="0"/>
              <w:jc w:val="both"/>
              <w:textAlignment w:val="baseline"/>
              <w:rPr>
                <w:i/>
                <w:color w:val="000000" w:themeColor="text1"/>
                <w:szCs w:val="24"/>
              </w:rPr>
            </w:pPr>
          </w:p>
        </w:tc>
      </w:tr>
      <w:tr w:rsidR="004246DD" w14:paraId="7368D8C4" w14:textId="77777777" w:rsidTr="00867893">
        <w:trPr>
          <w:cantSplit/>
          <w:trHeight w:val="390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5F012F" w14:textId="77777777" w:rsidR="004246DD" w:rsidRDefault="004246DD" w:rsidP="00867893">
            <w:pPr>
              <w:widowControl w:val="0"/>
              <w:overflowPunct w:val="0"/>
              <w:ind w:left="47"/>
              <w:textAlignment w:val="baseline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Tel Nr.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D3361" w14:textId="77777777" w:rsidR="004246DD" w:rsidRDefault="004246DD" w:rsidP="00867893">
            <w:pPr>
              <w:widowControl w:val="0"/>
              <w:overflowPunct w:val="0"/>
              <w:jc w:val="both"/>
              <w:textAlignment w:val="baseline"/>
              <w:rPr>
                <w:color w:val="000000" w:themeColor="text1"/>
                <w:szCs w:val="24"/>
              </w:rPr>
            </w:pPr>
          </w:p>
        </w:tc>
      </w:tr>
      <w:tr w:rsidR="004246DD" w14:paraId="72BBEF05" w14:textId="77777777" w:rsidTr="00867893">
        <w:trPr>
          <w:cantSplit/>
          <w:trHeight w:val="423"/>
        </w:trPr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D0D1" w14:textId="77777777" w:rsidR="004246DD" w:rsidRDefault="004246DD" w:rsidP="00867893">
            <w:pPr>
              <w:widowControl w:val="0"/>
              <w:overflowPunct w:val="0"/>
              <w:ind w:left="47"/>
              <w:textAlignment w:val="baseline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El. p. adresas</w:t>
            </w:r>
          </w:p>
        </w:tc>
        <w:tc>
          <w:tcPr>
            <w:tcW w:w="3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8DE8" w14:textId="77777777" w:rsidR="004246DD" w:rsidRDefault="004246DD" w:rsidP="00867893">
            <w:pPr>
              <w:widowControl w:val="0"/>
              <w:overflowPunct w:val="0"/>
              <w:jc w:val="both"/>
              <w:textAlignment w:val="baseline"/>
              <w:rPr>
                <w:color w:val="000000" w:themeColor="text1"/>
                <w:szCs w:val="24"/>
              </w:rPr>
            </w:pPr>
          </w:p>
        </w:tc>
      </w:tr>
    </w:tbl>
    <w:p w14:paraId="2ECD88D4" w14:textId="77777777" w:rsidR="004246DD" w:rsidRDefault="004246DD" w:rsidP="004246DD">
      <w:pPr>
        <w:rPr>
          <w:b/>
          <w:color w:val="000000" w:themeColor="text1"/>
          <w:szCs w:val="24"/>
        </w:rPr>
      </w:pPr>
    </w:p>
    <w:p w14:paraId="1E070A27" w14:textId="77777777" w:rsidR="004246DD" w:rsidRDefault="004246DD" w:rsidP="004246DD">
      <w:pPr>
        <w:rPr>
          <w:b/>
          <w:color w:val="000000" w:themeColor="text1"/>
          <w:szCs w:val="24"/>
        </w:rPr>
      </w:pPr>
    </w:p>
    <w:p w14:paraId="0F1D4B8B" w14:textId="77777777" w:rsidR="004246DD" w:rsidRDefault="004246DD" w:rsidP="004246DD">
      <w:pPr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 xml:space="preserve">BENDRA INFORMACIJA APIE KANDIDATĄ </w:t>
      </w:r>
    </w:p>
    <w:p w14:paraId="71E7D102" w14:textId="77777777" w:rsidR="004246DD" w:rsidRDefault="004246DD" w:rsidP="004246DD">
      <w:pPr>
        <w:spacing w:line="259" w:lineRule="auto"/>
        <w:ind w:right="430"/>
        <w:jc w:val="center"/>
        <w:rPr>
          <w:color w:val="000000" w:themeColor="text1"/>
        </w:rPr>
      </w:pPr>
    </w:p>
    <w:tbl>
      <w:tblPr>
        <w:tblW w:w="9681" w:type="dxa"/>
        <w:tblInd w:w="5" w:type="dxa"/>
        <w:tblCellMar>
          <w:top w:w="7" w:type="dxa"/>
          <w:right w:w="115" w:type="dxa"/>
        </w:tblCellMar>
        <w:tblLook w:val="04A0" w:firstRow="1" w:lastRow="0" w:firstColumn="1" w:lastColumn="0" w:noHBand="0" w:noVBand="1"/>
      </w:tblPr>
      <w:tblGrid>
        <w:gridCol w:w="2967"/>
        <w:gridCol w:w="6714"/>
      </w:tblGrid>
      <w:tr w:rsidR="004246DD" w14:paraId="0853A1A3" w14:textId="77777777" w:rsidTr="00867893">
        <w:trPr>
          <w:trHeight w:val="562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3ECC" w14:textId="77777777" w:rsidR="004246DD" w:rsidRDefault="004246DD" w:rsidP="00867893">
            <w:pPr>
              <w:overflowPunct w:val="0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Kandidato vardas, pavardė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08B9" w14:textId="77777777" w:rsidR="004246DD" w:rsidRDefault="004246DD" w:rsidP="00867893">
            <w:pPr>
              <w:spacing w:line="360" w:lineRule="auto"/>
              <w:rPr>
                <w:color w:val="000000" w:themeColor="text1"/>
                <w:sz w:val="22"/>
                <w:szCs w:val="22"/>
                <w:lang w:eastAsia="lt-LT"/>
              </w:rPr>
            </w:pPr>
          </w:p>
        </w:tc>
      </w:tr>
      <w:tr w:rsidR="004246DD" w14:paraId="31E62F0B" w14:textId="77777777" w:rsidTr="00867893">
        <w:trPr>
          <w:trHeight w:val="415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AA95" w14:textId="77777777" w:rsidR="004246DD" w:rsidRDefault="004246DD" w:rsidP="00867893">
            <w:pPr>
              <w:overflowPunct w:val="0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Adresas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CABA" w14:textId="77777777" w:rsidR="004246DD" w:rsidRDefault="004246DD" w:rsidP="00867893">
            <w:pPr>
              <w:spacing w:line="360" w:lineRule="auto"/>
              <w:rPr>
                <w:color w:val="000000" w:themeColor="text1"/>
                <w:sz w:val="22"/>
                <w:szCs w:val="22"/>
                <w:lang w:eastAsia="lt-LT"/>
              </w:rPr>
            </w:pPr>
          </w:p>
        </w:tc>
      </w:tr>
      <w:tr w:rsidR="004246DD" w14:paraId="78BAE1C6" w14:textId="77777777" w:rsidTr="00867893">
        <w:trPr>
          <w:trHeight w:val="43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77AEE" w14:textId="77777777" w:rsidR="004246DD" w:rsidRDefault="004246DD" w:rsidP="00867893">
            <w:pPr>
              <w:overflowPunct w:val="0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Tel. Nr.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F6AB" w14:textId="77777777" w:rsidR="004246DD" w:rsidRDefault="004246DD" w:rsidP="00867893">
            <w:pPr>
              <w:spacing w:line="360" w:lineRule="auto"/>
              <w:rPr>
                <w:color w:val="000000" w:themeColor="text1"/>
                <w:sz w:val="22"/>
                <w:szCs w:val="22"/>
                <w:lang w:eastAsia="lt-LT"/>
              </w:rPr>
            </w:pPr>
          </w:p>
        </w:tc>
      </w:tr>
      <w:tr w:rsidR="004246DD" w14:paraId="625D8DD6" w14:textId="77777777" w:rsidTr="00867893">
        <w:trPr>
          <w:trHeight w:val="43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5919" w14:textId="77777777" w:rsidR="004246DD" w:rsidRDefault="004246DD" w:rsidP="00867893">
            <w:pPr>
              <w:overflowPunct w:val="0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El. p. adresas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EAC6" w14:textId="77777777" w:rsidR="004246DD" w:rsidRDefault="004246DD" w:rsidP="00867893">
            <w:pPr>
              <w:spacing w:line="360" w:lineRule="auto"/>
              <w:rPr>
                <w:color w:val="000000" w:themeColor="text1"/>
                <w:sz w:val="22"/>
                <w:szCs w:val="22"/>
                <w:lang w:eastAsia="lt-LT"/>
              </w:rPr>
            </w:pPr>
          </w:p>
        </w:tc>
      </w:tr>
      <w:tr w:rsidR="004246DD" w14:paraId="02972AE0" w14:textId="77777777" w:rsidTr="00867893">
        <w:trPr>
          <w:trHeight w:val="43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37C3" w14:textId="77777777" w:rsidR="004246DD" w:rsidRDefault="004246DD" w:rsidP="00867893">
            <w:pPr>
              <w:overflowPunct w:val="0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Tradicinis amatas, kuriuo užsiima amatininkas 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18B2" w14:textId="77777777" w:rsidR="004246DD" w:rsidRDefault="004246DD" w:rsidP="00867893">
            <w:pPr>
              <w:spacing w:line="360" w:lineRule="auto"/>
              <w:rPr>
                <w:color w:val="000000" w:themeColor="text1"/>
                <w:sz w:val="22"/>
                <w:szCs w:val="22"/>
                <w:lang w:eastAsia="lt-LT"/>
              </w:rPr>
            </w:pPr>
          </w:p>
        </w:tc>
      </w:tr>
      <w:tr w:rsidR="004246DD" w14:paraId="3C2F3E00" w14:textId="77777777" w:rsidTr="00867893">
        <w:trPr>
          <w:trHeight w:val="43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48E6A" w14:textId="77777777" w:rsidR="004246DD" w:rsidRDefault="004246DD" w:rsidP="00867893">
            <w:pPr>
              <w:overflowPunct w:val="0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Sertifikuoti tautinio paveldo produktai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87DCF" w14:textId="77777777" w:rsidR="004246DD" w:rsidRDefault="004246DD" w:rsidP="00867893">
            <w:pPr>
              <w:spacing w:line="360" w:lineRule="auto"/>
              <w:rPr>
                <w:color w:val="000000" w:themeColor="text1"/>
                <w:sz w:val="22"/>
                <w:szCs w:val="22"/>
                <w:lang w:eastAsia="lt-LT"/>
              </w:rPr>
            </w:pPr>
          </w:p>
        </w:tc>
      </w:tr>
      <w:tr w:rsidR="004246DD" w14:paraId="46FC4949" w14:textId="77777777" w:rsidTr="00867893">
        <w:trPr>
          <w:trHeight w:val="43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4AA2" w14:textId="77777777" w:rsidR="004246DD" w:rsidRDefault="004246DD" w:rsidP="00867893">
            <w:pPr>
              <w:overflowPunct w:val="0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Amatininkui suteiktas tradicinių amatų meistro vardas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E1161" w14:textId="77777777" w:rsidR="004246DD" w:rsidRDefault="004246DD" w:rsidP="00867893">
            <w:pPr>
              <w:jc w:val="both"/>
              <w:rPr>
                <w:color w:val="000000" w:themeColor="text1"/>
                <w:sz w:val="22"/>
                <w:szCs w:val="22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 xml:space="preserve">Taip   </w:t>
            </w:r>
            <w:r>
              <w:rPr>
                <w:rFonts w:eastAsia="MS Mincho"/>
                <w:color w:val="000000" w:themeColor="text1"/>
                <w:sz w:val="36"/>
                <w:szCs w:val="36"/>
                <w:lang w:eastAsia="lt-LT"/>
              </w:rPr>
              <w:t>□</w:t>
            </w:r>
            <w:r>
              <w:rPr>
                <w:rFonts w:eastAsia="MS Mincho"/>
                <w:color w:val="000000" w:themeColor="text1"/>
                <w:szCs w:val="24"/>
                <w:lang w:eastAsia="lt-LT"/>
              </w:rPr>
              <w:t xml:space="preserve">    Pažymėjimo Nr., d</w:t>
            </w:r>
            <w:r>
              <w:rPr>
                <w:color w:val="000000" w:themeColor="text1"/>
                <w:szCs w:val="24"/>
                <w:lang w:eastAsia="lt-LT"/>
              </w:rPr>
              <w:t>ata:</w:t>
            </w:r>
            <w:r>
              <w:rPr>
                <w:color w:val="000000" w:themeColor="text1"/>
                <w:sz w:val="22"/>
                <w:szCs w:val="22"/>
                <w:lang w:eastAsia="lt-LT"/>
              </w:rPr>
              <w:t xml:space="preserve"> _____________________________</w:t>
            </w:r>
          </w:p>
          <w:p w14:paraId="11AD78B4" w14:textId="77777777" w:rsidR="004246DD" w:rsidRDefault="004246DD" w:rsidP="00867893">
            <w:pPr>
              <w:jc w:val="both"/>
              <w:rPr>
                <w:color w:val="000000" w:themeColor="text1"/>
                <w:sz w:val="22"/>
                <w:szCs w:val="22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Ne</w:t>
            </w:r>
            <w:r>
              <w:rPr>
                <w:color w:val="000000" w:themeColor="text1"/>
                <w:sz w:val="22"/>
                <w:szCs w:val="22"/>
                <w:lang w:eastAsia="lt-LT"/>
              </w:rPr>
              <w:t xml:space="preserve">      </w:t>
            </w:r>
            <w:r>
              <w:rPr>
                <w:rFonts w:eastAsia="MS Mincho"/>
                <w:color w:val="000000" w:themeColor="text1"/>
                <w:sz w:val="36"/>
                <w:szCs w:val="36"/>
                <w:lang w:eastAsia="lt-LT"/>
              </w:rPr>
              <w:t>□</w:t>
            </w:r>
          </w:p>
        </w:tc>
      </w:tr>
    </w:tbl>
    <w:p w14:paraId="579462B0" w14:textId="77777777" w:rsidR="004246DD" w:rsidRDefault="004246DD" w:rsidP="004246DD">
      <w:pPr>
        <w:rPr>
          <w:color w:val="000000" w:themeColor="text1"/>
          <w:lang w:eastAsia="lt-LT"/>
        </w:rPr>
      </w:pPr>
    </w:p>
    <w:p w14:paraId="729AECBA" w14:textId="77777777" w:rsidR="004246DD" w:rsidRDefault="004246DD" w:rsidP="004246DD">
      <w:pPr>
        <w:keepNext/>
        <w:keepLines/>
        <w:spacing w:line="289" w:lineRule="auto"/>
        <w:ind w:left="10" w:right="123" w:hanging="10"/>
        <w:outlineLvl w:val="1"/>
        <w:rPr>
          <w:b/>
          <w:color w:val="000000" w:themeColor="text1"/>
          <w:szCs w:val="22"/>
          <w:lang w:eastAsia="lt-LT"/>
        </w:rPr>
      </w:pPr>
      <w:r>
        <w:rPr>
          <w:b/>
          <w:color w:val="000000" w:themeColor="text1"/>
          <w:szCs w:val="22"/>
          <w:lang w:eastAsia="lt-LT"/>
        </w:rPr>
        <w:lastRenderedPageBreak/>
        <w:t>KANDIDATO TREJŲ METŲ VEIKLOS APRAŠYMAS</w:t>
      </w:r>
    </w:p>
    <w:p w14:paraId="3C787FE6" w14:textId="77777777" w:rsidR="004246DD" w:rsidRDefault="004246DD" w:rsidP="004246DD">
      <w:pPr>
        <w:keepNext/>
        <w:keepLines/>
        <w:spacing w:line="289" w:lineRule="auto"/>
        <w:ind w:left="10" w:right="123" w:hanging="10"/>
        <w:outlineLvl w:val="1"/>
        <w:rPr>
          <w:bCs/>
          <w:color w:val="000000" w:themeColor="text1"/>
          <w:sz w:val="20"/>
          <w:lang w:eastAsia="lt-LT"/>
        </w:rPr>
      </w:pPr>
      <w:r>
        <w:rPr>
          <w:bCs/>
          <w:i/>
          <w:iCs/>
          <w:color w:val="000000" w:themeColor="text1"/>
          <w:sz w:val="20"/>
          <w:lang w:eastAsia="lt-LT"/>
        </w:rPr>
        <w:t>(aprašoma veikla kiekvienais metais</w:t>
      </w:r>
      <w:r>
        <w:rPr>
          <w:bCs/>
          <w:color w:val="000000" w:themeColor="text1"/>
          <w:sz w:val="20"/>
          <w:lang w:eastAsia="lt-LT"/>
        </w:rPr>
        <w:t>)</w:t>
      </w:r>
    </w:p>
    <w:p w14:paraId="75CF7CC8" w14:textId="77777777" w:rsidR="004246DD" w:rsidRDefault="004246DD" w:rsidP="004246DD">
      <w:pPr>
        <w:rPr>
          <w:color w:val="000000" w:themeColor="text1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081"/>
      </w:tblGrid>
      <w:tr w:rsidR="004246DD" w14:paraId="60A3399C" w14:textId="77777777" w:rsidTr="00867893">
        <w:tc>
          <w:tcPr>
            <w:tcW w:w="2547" w:type="dxa"/>
          </w:tcPr>
          <w:p w14:paraId="33F309E1" w14:textId="77777777" w:rsidR="004246DD" w:rsidRDefault="004246DD" w:rsidP="00867893">
            <w:pPr>
              <w:tabs>
                <w:tab w:val="left" w:pos="275"/>
              </w:tabs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>
              <w:rPr>
                <w:color w:val="000000" w:themeColor="text1"/>
              </w:rPr>
              <w:tab/>
              <w:t>Tradicinių amatų edukacinių užsiėmimų vedimas</w:t>
            </w:r>
          </w:p>
        </w:tc>
        <w:tc>
          <w:tcPr>
            <w:tcW w:w="7082" w:type="dxa"/>
          </w:tcPr>
          <w:p w14:paraId="0DCED515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(einamieji)</w:t>
            </w:r>
            <w:r>
              <w:rPr>
                <w:color w:val="000000" w:themeColor="text1"/>
              </w:rPr>
              <w:t xml:space="preserve"> m.:</w:t>
            </w:r>
          </w:p>
          <w:p w14:paraId="52D14006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40920544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(praėję)</w:t>
            </w:r>
            <w:r>
              <w:rPr>
                <w:color w:val="000000" w:themeColor="text1"/>
              </w:rPr>
              <w:t xml:space="preserve"> m.:</w:t>
            </w:r>
          </w:p>
          <w:p w14:paraId="3CE0C870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16763626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 w:themeColor="text1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</w:rPr>
              <w:t xml:space="preserve"> m.:</w:t>
            </w:r>
          </w:p>
          <w:p w14:paraId="500811E4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</w:tc>
      </w:tr>
      <w:tr w:rsidR="004246DD" w14:paraId="77458449" w14:textId="77777777" w:rsidTr="00867893">
        <w:tc>
          <w:tcPr>
            <w:tcW w:w="2547" w:type="dxa"/>
          </w:tcPr>
          <w:p w14:paraId="70E5F115" w14:textId="77777777" w:rsidR="004246DD" w:rsidRDefault="004246DD" w:rsidP="00867893">
            <w:pPr>
              <w:tabs>
                <w:tab w:val="left" w:pos="275"/>
              </w:tabs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>
              <w:rPr>
                <w:color w:val="000000" w:themeColor="text1"/>
              </w:rPr>
              <w:tab/>
              <w:t>Mokymų pagal sertifikuotas tradicinių amatų neformaliojo mokymo programas ir pameistrių mokymų organizavimas</w:t>
            </w:r>
          </w:p>
        </w:tc>
        <w:tc>
          <w:tcPr>
            <w:tcW w:w="7082" w:type="dxa"/>
          </w:tcPr>
          <w:p w14:paraId="405EA38C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(einamieji)</w:t>
            </w:r>
            <w:r>
              <w:rPr>
                <w:color w:val="000000" w:themeColor="text1"/>
              </w:rPr>
              <w:t xml:space="preserve"> m.:</w:t>
            </w:r>
          </w:p>
          <w:p w14:paraId="09B50183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0007B54B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(praėję)</w:t>
            </w:r>
            <w:r>
              <w:rPr>
                <w:color w:val="000000" w:themeColor="text1"/>
              </w:rPr>
              <w:t xml:space="preserve"> m.:</w:t>
            </w:r>
          </w:p>
          <w:p w14:paraId="42C2A249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3FD8B286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 w:themeColor="text1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</w:rPr>
              <w:t xml:space="preserve"> m.:</w:t>
            </w:r>
          </w:p>
        </w:tc>
      </w:tr>
      <w:tr w:rsidR="004246DD" w14:paraId="09FEC6DA" w14:textId="77777777" w:rsidTr="00867893">
        <w:tc>
          <w:tcPr>
            <w:tcW w:w="2547" w:type="dxa"/>
          </w:tcPr>
          <w:p w14:paraId="40F0DAE8" w14:textId="77777777" w:rsidR="004246DD" w:rsidRDefault="004246DD" w:rsidP="00867893">
            <w:pPr>
              <w:tabs>
                <w:tab w:val="left" w:pos="275"/>
              </w:tabs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  <w:r>
              <w:rPr>
                <w:color w:val="000000" w:themeColor="text1"/>
              </w:rPr>
              <w:tab/>
              <w:t>Įsitraukimas į neformaliojo švietimo ugdymą (tradicinių amatų edukacinių paslaugų, finansuotų Kultūros paso lėšomis, teikimas)</w:t>
            </w:r>
          </w:p>
        </w:tc>
        <w:tc>
          <w:tcPr>
            <w:tcW w:w="7082" w:type="dxa"/>
          </w:tcPr>
          <w:p w14:paraId="730ACFD1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(einamieji)</w:t>
            </w:r>
            <w:r>
              <w:rPr>
                <w:color w:val="000000" w:themeColor="text1"/>
              </w:rPr>
              <w:t xml:space="preserve"> m.:</w:t>
            </w:r>
          </w:p>
          <w:p w14:paraId="00D38774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4E0030CD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(praėję)</w:t>
            </w:r>
            <w:r>
              <w:rPr>
                <w:color w:val="000000" w:themeColor="text1"/>
              </w:rPr>
              <w:t xml:space="preserve"> m.:</w:t>
            </w:r>
          </w:p>
          <w:p w14:paraId="785D0322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234E32C7" w14:textId="77777777" w:rsidR="004246DD" w:rsidRDefault="004246DD" w:rsidP="00867893">
            <w:pPr>
              <w:overflowPunct w:val="0"/>
              <w:spacing w:line="360" w:lineRule="auto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 w:themeColor="text1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</w:rPr>
              <w:t xml:space="preserve"> m.:</w:t>
            </w:r>
          </w:p>
        </w:tc>
      </w:tr>
      <w:tr w:rsidR="004246DD" w14:paraId="026E6FE3" w14:textId="77777777" w:rsidTr="00867893">
        <w:tc>
          <w:tcPr>
            <w:tcW w:w="2547" w:type="dxa"/>
          </w:tcPr>
          <w:p w14:paraId="0E1F4269" w14:textId="77777777" w:rsidR="004246DD" w:rsidRDefault="004246DD" w:rsidP="00867893">
            <w:pPr>
              <w:tabs>
                <w:tab w:val="left" w:pos="275"/>
              </w:tabs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  <w:r>
              <w:rPr>
                <w:color w:val="000000" w:themeColor="text1"/>
              </w:rPr>
              <w:tab/>
              <w:t xml:space="preserve">Dalyvavimas šalies mugėse, šventėse, parodose respublikiniuose, tarptautiniuose ir kituose renginiuose </w:t>
            </w:r>
          </w:p>
        </w:tc>
        <w:tc>
          <w:tcPr>
            <w:tcW w:w="7082" w:type="dxa"/>
          </w:tcPr>
          <w:p w14:paraId="604365DF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(einamieji)</w:t>
            </w:r>
            <w:r>
              <w:rPr>
                <w:color w:val="000000" w:themeColor="text1"/>
              </w:rPr>
              <w:t xml:space="preserve"> m.:</w:t>
            </w:r>
          </w:p>
          <w:p w14:paraId="14A810E7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0E9D2F2F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(praėję)</w:t>
            </w:r>
            <w:r>
              <w:rPr>
                <w:color w:val="000000" w:themeColor="text1"/>
              </w:rPr>
              <w:t xml:space="preserve"> m.:</w:t>
            </w:r>
          </w:p>
          <w:p w14:paraId="3F27D991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76D2720E" w14:textId="77777777" w:rsidR="004246DD" w:rsidRDefault="004246DD" w:rsidP="00867893">
            <w:pPr>
              <w:overflowPunct w:val="0"/>
              <w:spacing w:line="360" w:lineRule="auto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 w:themeColor="text1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</w:rPr>
              <w:t xml:space="preserve"> m.:</w:t>
            </w:r>
          </w:p>
        </w:tc>
      </w:tr>
      <w:tr w:rsidR="004246DD" w14:paraId="288B1BAD" w14:textId="77777777" w:rsidTr="00867893">
        <w:tc>
          <w:tcPr>
            <w:tcW w:w="2547" w:type="dxa"/>
          </w:tcPr>
          <w:p w14:paraId="61C7010C" w14:textId="77777777" w:rsidR="004246DD" w:rsidRDefault="004246DD" w:rsidP="00867893">
            <w:pPr>
              <w:tabs>
                <w:tab w:val="left" w:pos="275"/>
              </w:tabs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  <w:r>
              <w:rPr>
                <w:color w:val="000000" w:themeColor="text1"/>
              </w:rPr>
              <w:tab/>
              <w:t>Projektų, populiarinančių tautinį paveldą, įgyvendinimas</w:t>
            </w:r>
          </w:p>
        </w:tc>
        <w:tc>
          <w:tcPr>
            <w:tcW w:w="7082" w:type="dxa"/>
          </w:tcPr>
          <w:p w14:paraId="2A80224C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(einamieji)</w:t>
            </w:r>
            <w:r>
              <w:rPr>
                <w:color w:val="000000" w:themeColor="text1"/>
              </w:rPr>
              <w:t xml:space="preserve"> m.:</w:t>
            </w:r>
          </w:p>
          <w:p w14:paraId="10B08E89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6058D7D6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(praėję)</w:t>
            </w:r>
            <w:r>
              <w:rPr>
                <w:color w:val="000000" w:themeColor="text1"/>
              </w:rPr>
              <w:t xml:space="preserve"> m.:</w:t>
            </w:r>
          </w:p>
          <w:p w14:paraId="4B5D242D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  <w:p w14:paraId="4F41C0B7" w14:textId="77777777" w:rsidR="004246DD" w:rsidRDefault="004246DD" w:rsidP="00867893">
            <w:pPr>
              <w:overflowPunct w:val="0"/>
              <w:spacing w:line="360" w:lineRule="auto"/>
              <w:ind w:left="34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____ 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000000" w:themeColor="text1"/>
                <w:sz w:val="18"/>
                <w:szCs w:val="18"/>
              </w:rPr>
              <w:t>užpraeiti</w:t>
            </w:r>
            <w:proofErr w:type="spellEnd"/>
            <w:r>
              <w:rPr>
                <w:i/>
                <w:iCs/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</w:rPr>
              <w:t xml:space="preserve"> m.:</w:t>
            </w:r>
          </w:p>
        </w:tc>
      </w:tr>
      <w:tr w:rsidR="004246DD" w14:paraId="2DB4F98D" w14:textId="77777777" w:rsidTr="00867893">
        <w:tc>
          <w:tcPr>
            <w:tcW w:w="2547" w:type="dxa"/>
          </w:tcPr>
          <w:p w14:paraId="7BB1849A" w14:textId="77777777" w:rsidR="004246DD" w:rsidRDefault="004246DD" w:rsidP="00867893">
            <w:pPr>
              <w:tabs>
                <w:tab w:val="left" w:pos="275"/>
              </w:tabs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  <w:r>
              <w:rPr>
                <w:color w:val="000000" w:themeColor="text1"/>
              </w:rPr>
              <w:tab/>
              <w:t xml:space="preserve">Konkursuose pelnyti prizai, apdovanojimai </w:t>
            </w:r>
          </w:p>
          <w:p w14:paraId="6438F018" w14:textId="77777777" w:rsidR="004246DD" w:rsidRDefault="004246DD" w:rsidP="00867893">
            <w:pPr>
              <w:tabs>
                <w:tab w:val="left" w:pos="275"/>
              </w:tabs>
              <w:overflowPunct w:val="0"/>
              <w:rPr>
                <w:color w:val="000000" w:themeColor="text1"/>
              </w:rPr>
            </w:pPr>
          </w:p>
        </w:tc>
        <w:tc>
          <w:tcPr>
            <w:tcW w:w="7082" w:type="dxa"/>
          </w:tcPr>
          <w:p w14:paraId="775FB523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</w:tc>
      </w:tr>
      <w:tr w:rsidR="004246DD" w14:paraId="598D05BC" w14:textId="77777777" w:rsidTr="00867893">
        <w:tc>
          <w:tcPr>
            <w:tcW w:w="2547" w:type="dxa"/>
            <w:tcBorders>
              <w:bottom w:val="single" w:sz="4" w:space="0" w:color="auto"/>
            </w:tcBorders>
          </w:tcPr>
          <w:p w14:paraId="12D65730" w14:textId="77777777" w:rsidR="004246DD" w:rsidRDefault="004246DD" w:rsidP="00867893">
            <w:pPr>
              <w:tabs>
                <w:tab w:val="left" w:pos="275"/>
              </w:tabs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  <w:r>
              <w:rPr>
                <w:color w:val="000000" w:themeColor="text1"/>
              </w:rPr>
              <w:tab/>
              <w:t xml:space="preserve">Veiklos reikšmingumas bendruomenėje </w:t>
            </w:r>
            <w:r>
              <w:rPr>
                <w:color w:val="000000" w:themeColor="text1"/>
                <w:sz w:val="20"/>
              </w:rPr>
              <w:t>(įsitraukimas į vietos bendruomenės veiklą: bendruomenės šventes, parodas ir kt. renginius, edukacinių užsiėmimų vedimas vietos mokyklos vaikams ir jaunimui, kita nauda vietos bendruomenei)</w:t>
            </w:r>
          </w:p>
        </w:tc>
        <w:tc>
          <w:tcPr>
            <w:tcW w:w="7082" w:type="dxa"/>
            <w:tcBorders>
              <w:bottom w:val="single" w:sz="4" w:space="0" w:color="auto"/>
            </w:tcBorders>
          </w:tcPr>
          <w:p w14:paraId="43DB926C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</w:tc>
      </w:tr>
      <w:tr w:rsidR="004246DD" w14:paraId="1E6EAEE2" w14:textId="77777777" w:rsidTr="00867893">
        <w:tc>
          <w:tcPr>
            <w:tcW w:w="2547" w:type="dxa"/>
            <w:tcBorders>
              <w:bottom w:val="single" w:sz="4" w:space="0" w:color="auto"/>
            </w:tcBorders>
          </w:tcPr>
          <w:p w14:paraId="1221E899" w14:textId="77777777" w:rsidR="004246DD" w:rsidRDefault="004246DD" w:rsidP="00867893">
            <w:pPr>
              <w:tabs>
                <w:tab w:val="left" w:pos="275"/>
              </w:tabs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  <w:r>
              <w:rPr>
                <w:color w:val="000000" w:themeColor="text1"/>
              </w:rPr>
              <w:tab/>
              <w:t xml:space="preserve">Inovatyvi veiklos sklaida ir amato populiarinimas </w:t>
            </w:r>
            <w:r>
              <w:rPr>
                <w:color w:val="000000" w:themeColor="text1"/>
                <w:sz w:val="20"/>
              </w:rPr>
              <w:t xml:space="preserve">(socialiniuose tinkluose, </w:t>
            </w:r>
            <w:r>
              <w:rPr>
                <w:color w:val="000000" w:themeColor="text1"/>
                <w:sz w:val="20"/>
              </w:rPr>
              <w:lastRenderedPageBreak/>
              <w:t>virtualiose platformose ir pan., naujoviški mokymų, renginių, edukacijų vedimo, tradicinių gaminių gamybos proceso pristatymo būdai ir pan.)</w:t>
            </w:r>
          </w:p>
        </w:tc>
        <w:tc>
          <w:tcPr>
            <w:tcW w:w="7082" w:type="dxa"/>
            <w:tcBorders>
              <w:bottom w:val="single" w:sz="4" w:space="0" w:color="auto"/>
            </w:tcBorders>
          </w:tcPr>
          <w:p w14:paraId="39E4ED41" w14:textId="77777777" w:rsidR="004246DD" w:rsidRDefault="004246DD" w:rsidP="00867893">
            <w:pPr>
              <w:overflowPunct w:val="0"/>
              <w:ind w:left="34"/>
              <w:jc w:val="both"/>
              <w:rPr>
                <w:color w:val="000000" w:themeColor="text1"/>
              </w:rPr>
            </w:pPr>
          </w:p>
        </w:tc>
      </w:tr>
      <w:tr w:rsidR="004246DD" w14:paraId="1EFF5EA8" w14:textId="77777777" w:rsidTr="00867893">
        <w:tc>
          <w:tcPr>
            <w:tcW w:w="9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37C688" w14:textId="77777777" w:rsidR="004246DD" w:rsidRDefault="004246DD" w:rsidP="00867893">
            <w:pPr>
              <w:overflowPunct w:val="0"/>
              <w:jc w:val="both"/>
              <w:rPr>
                <w:b/>
                <w:bCs/>
                <w:color w:val="000000" w:themeColor="text1"/>
              </w:rPr>
            </w:pPr>
          </w:p>
          <w:p w14:paraId="51C80C3F" w14:textId="77777777" w:rsidR="004246DD" w:rsidRDefault="004246DD" w:rsidP="00867893">
            <w:pPr>
              <w:overflowPunct w:val="0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PRIDEDAMA: </w:t>
            </w:r>
          </w:p>
          <w:p w14:paraId="028AB99D" w14:textId="77777777" w:rsidR="004246DD" w:rsidRDefault="004246DD" w:rsidP="00867893">
            <w:pPr>
              <w:overflowPunct w:val="0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4246DD" w14:paraId="19AFC00F" w14:textId="77777777" w:rsidTr="00867893">
        <w:tc>
          <w:tcPr>
            <w:tcW w:w="2547" w:type="dxa"/>
            <w:tcBorders>
              <w:top w:val="single" w:sz="4" w:space="0" w:color="auto"/>
            </w:tcBorders>
          </w:tcPr>
          <w:p w14:paraId="45DF035D" w14:textId="77777777" w:rsidR="004246DD" w:rsidRDefault="004246DD" w:rsidP="00867893">
            <w:pPr>
              <w:overflowPunct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Rekomendacijos </w:t>
            </w:r>
          </w:p>
        </w:tc>
        <w:tc>
          <w:tcPr>
            <w:tcW w:w="7082" w:type="dxa"/>
            <w:tcBorders>
              <w:top w:val="single" w:sz="4" w:space="0" w:color="auto"/>
            </w:tcBorders>
          </w:tcPr>
          <w:p w14:paraId="1790D756" w14:textId="77777777" w:rsidR="004246DD" w:rsidRDefault="004246DD" w:rsidP="00867893">
            <w:pPr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  <w:p w14:paraId="2AA1BBD6" w14:textId="77777777" w:rsidR="004246DD" w:rsidRDefault="004246DD" w:rsidP="00867893">
            <w:pPr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</w:tr>
      <w:tr w:rsidR="004246DD" w14:paraId="128C3812" w14:textId="77777777" w:rsidTr="00867893">
        <w:tc>
          <w:tcPr>
            <w:tcW w:w="2547" w:type="dxa"/>
          </w:tcPr>
          <w:p w14:paraId="0667C596" w14:textId="77777777" w:rsidR="004246DD" w:rsidRDefault="004246DD" w:rsidP="00867893">
            <w:pPr>
              <w:overflowPunct w:val="0"/>
              <w:ind w:right="-11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Dokumentų kopijos ar kt. medžiaga </w:t>
            </w:r>
            <w:r>
              <w:rPr>
                <w:color w:val="000000" w:themeColor="text1"/>
                <w:sz w:val="20"/>
              </w:rPr>
              <w:t>(iliustracinė medžiaga, tautinio paveldo produktų nuotraukos (8–10 vnt.), leidinių, lankstinukų, apdovanojimų, kopijos ar nuorodos ir kt.)</w:t>
            </w:r>
            <w:r>
              <w:rPr>
                <w:color w:val="000000" w:themeColor="text1"/>
              </w:rPr>
              <w:t>, kuria patvirtinama Aprašo 15.1 papunktyje nurodyta veikla</w:t>
            </w:r>
          </w:p>
        </w:tc>
        <w:tc>
          <w:tcPr>
            <w:tcW w:w="7082" w:type="dxa"/>
          </w:tcPr>
          <w:p w14:paraId="5613BF91" w14:textId="77777777" w:rsidR="004246DD" w:rsidRDefault="004246DD" w:rsidP="00867893">
            <w:pPr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  <w:p w14:paraId="4EA900BB" w14:textId="77777777" w:rsidR="004246DD" w:rsidRDefault="004246DD" w:rsidP="00867893">
            <w:pPr>
              <w:overflowPunct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  <w:p w14:paraId="448DE4B8" w14:textId="77777777" w:rsidR="004246DD" w:rsidRDefault="004246DD" w:rsidP="00867893">
            <w:pPr>
              <w:overflowPunct w:val="0"/>
              <w:jc w:val="both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...</w:t>
            </w:r>
          </w:p>
        </w:tc>
      </w:tr>
      <w:tr w:rsidR="004246DD" w14:paraId="68B64CC6" w14:textId="77777777" w:rsidTr="00867893">
        <w:tc>
          <w:tcPr>
            <w:tcW w:w="2547" w:type="dxa"/>
          </w:tcPr>
          <w:p w14:paraId="284FBA1F" w14:textId="77777777" w:rsidR="004246DD" w:rsidRDefault="004246DD" w:rsidP="00867893">
            <w:pPr>
              <w:overflowPunct w:val="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Tautinio paveldo produktų, neformaliojo mokymo programų sertifikatų, tradicinių amatų meistro pažymėjimų kopijos</w:t>
            </w:r>
          </w:p>
        </w:tc>
        <w:tc>
          <w:tcPr>
            <w:tcW w:w="7082" w:type="dxa"/>
          </w:tcPr>
          <w:p w14:paraId="15A3F7DA" w14:textId="77777777" w:rsidR="004246DD" w:rsidRDefault="004246DD" w:rsidP="00867893">
            <w:pPr>
              <w:overflowPunct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  <w:p w14:paraId="4E682FB3" w14:textId="77777777" w:rsidR="004246DD" w:rsidRDefault="004246DD" w:rsidP="00867893">
            <w:pPr>
              <w:overflowPunct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  <w:p w14:paraId="0DFAC723" w14:textId="77777777" w:rsidR="004246DD" w:rsidRDefault="004246DD" w:rsidP="00867893">
            <w:pPr>
              <w:overflowPunct w:val="0"/>
              <w:jc w:val="both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...</w:t>
            </w:r>
          </w:p>
        </w:tc>
      </w:tr>
    </w:tbl>
    <w:p w14:paraId="34AC3793" w14:textId="77777777" w:rsidR="004246DD" w:rsidRDefault="004246DD" w:rsidP="004246DD">
      <w:pPr>
        <w:rPr>
          <w:color w:val="000000" w:themeColor="text1"/>
          <w:lang w:eastAsia="lt-LT"/>
        </w:rPr>
      </w:pPr>
    </w:p>
    <w:p w14:paraId="4DDCCE9B" w14:textId="77777777" w:rsidR="004246DD" w:rsidRDefault="004246DD" w:rsidP="004246DD">
      <w:pPr>
        <w:jc w:val="both"/>
        <w:rPr>
          <w:color w:val="000000" w:themeColor="text1"/>
          <w:lang w:eastAsia="lt-LT"/>
        </w:rPr>
      </w:pPr>
      <w:r>
        <w:rPr>
          <w:b/>
          <w:bCs/>
          <w:color w:val="000000" w:themeColor="text1"/>
          <w:lang w:eastAsia="lt-LT"/>
        </w:rPr>
        <w:t>Patvirtinu</w:t>
      </w:r>
      <w:r>
        <w:rPr>
          <w:color w:val="000000" w:themeColor="text1"/>
          <w:lang w:eastAsia="lt-LT"/>
        </w:rPr>
        <w:t xml:space="preserve">, kad kandidatas per paskutinius 5 (penkerius) metus nėra gavęs Sėkmingiausiai dirbančio tradicinio amatininko premijos </w:t>
      </w:r>
      <w:r>
        <w:rPr>
          <w:i/>
          <w:color w:val="000000" w:themeColor="text1"/>
          <w:sz w:val="20"/>
        </w:rPr>
        <w:t xml:space="preserve">(pažymima ženklu „X“)     </w:t>
      </w:r>
      <w:r>
        <w:rPr>
          <w:rFonts w:eastAsia="MS Mincho"/>
          <w:color w:val="000000" w:themeColor="text1"/>
          <w:sz w:val="28"/>
          <w:szCs w:val="28"/>
        </w:rPr>
        <w:t>□</w:t>
      </w:r>
    </w:p>
    <w:p w14:paraId="2AEEDFBC" w14:textId="77777777" w:rsidR="004246DD" w:rsidRDefault="004246DD" w:rsidP="004246DD">
      <w:pPr>
        <w:rPr>
          <w:color w:val="000000" w:themeColor="text1"/>
          <w:lang w:eastAsia="lt-LT"/>
        </w:rPr>
      </w:pPr>
    </w:p>
    <w:p w14:paraId="2909F774" w14:textId="77777777" w:rsidR="004246DD" w:rsidRDefault="004246DD" w:rsidP="004246DD">
      <w:pPr>
        <w:jc w:val="center"/>
        <w:rPr>
          <w:color w:val="000000" w:themeColor="text1"/>
          <w:lang w:eastAsia="lt-LT"/>
        </w:rPr>
      </w:pPr>
    </w:p>
    <w:p w14:paraId="7E66F3E7" w14:textId="77777777" w:rsidR="004246DD" w:rsidRDefault="004246DD" w:rsidP="004246DD">
      <w:pPr>
        <w:widowControl w:val="0"/>
        <w:spacing w:line="276" w:lineRule="auto"/>
        <w:ind w:firstLine="720"/>
        <w:rPr>
          <w:color w:val="000000" w:themeColor="text1"/>
          <w:szCs w:val="24"/>
          <w:lang w:eastAsia="lt-LT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6662"/>
      </w:tblGrid>
      <w:tr w:rsidR="004246DD" w14:paraId="0326DA62" w14:textId="77777777" w:rsidTr="00867893">
        <w:trPr>
          <w:trHeight w:val="705"/>
        </w:trPr>
        <w:tc>
          <w:tcPr>
            <w:tcW w:w="1544" w:type="pct"/>
            <w:hideMark/>
          </w:tcPr>
          <w:p w14:paraId="4EA7F228" w14:textId="77777777" w:rsidR="004246DD" w:rsidRDefault="004246DD" w:rsidP="00867893">
            <w:pPr>
              <w:widowControl w:val="0"/>
              <w:overflowPunct w:val="0"/>
              <w:spacing w:line="276" w:lineRule="auto"/>
              <w:ind w:right="846" w:firstLine="284"/>
              <w:textAlignment w:val="baseline"/>
              <w:rPr>
                <w:color w:val="000000" w:themeColor="text1"/>
                <w:szCs w:val="24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_______________</w:t>
            </w:r>
          </w:p>
          <w:p w14:paraId="1C01D182" w14:textId="77777777" w:rsidR="004246DD" w:rsidRDefault="004246DD" w:rsidP="00867893">
            <w:pPr>
              <w:widowControl w:val="0"/>
              <w:overflowPunct w:val="0"/>
              <w:spacing w:line="276" w:lineRule="auto"/>
              <w:ind w:firstLine="709"/>
              <w:textAlignment w:val="baseline"/>
              <w:rPr>
                <w:i/>
                <w:color w:val="000000" w:themeColor="text1"/>
                <w:sz w:val="20"/>
                <w:lang w:eastAsia="lt-LT"/>
              </w:rPr>
            </w:pPr>
            <w:r>
              <w:rPr>
                <w:i/>
                <w:color w:val="000000" w:themeColor="text1"/>
                <w:sz w:val="20"/>
                <w:lang w:eastAsia="lt-LT"/>
              </w:rPr>
              <w:t>(parašas)</w:t>
            </w:r>
          </w:p>
        </w:tc>
        <w:tc>
          <w:tcPr>
            <w:tcW w:w="3456" w:type="pct"/>
            <w:hideMark/>
          </w:tcPr>
          <w:p w14:paraId="0CCF2E10" w14:textId="77777777" w:rsidR="004246DD" w:rsidRDefault="004246DD" w:rsidP="00867893">
            <w:pPr>
              <w:widowControl w:val="0"/>
              <w:overflowPunct w:val="0"/>
              <w:spacing w:line="276" w:lineRule="auto"/>
              <w:ind w:firstLine="4"/>
              <w:jc w:val="center"/>
              <w:textAlignment w:val="baseline"/>
              <w:rPr>
                <w:i/>
                <w:color w:val="000000" w:themeColor="text1"/>
                <w:sz w:val="22"/>
                <w:szCs w:val="22"/>
                <w:lang w:eastAsia="lt-LT"/>
              </w:rPr>
            </w:pPr>
            <w:r>
              <w:rPr>
                <w:color w:val="000000" w:themeColor="text1"/>
                <w:szCs w:val="24"/>
                <w:lang w:eastAsia="lt-LT"/>
              </w:rPr>
              <w:t>_______________________________________________________</w:t>
            </w:r>
            <w:r>
              <w:rPr>
                <w:i/>
                <w:color w:val="000000" w:themeColor="text1"/>
                <w:sz w:val="20"/>
                <w:lang w:eastAsia="lt-LT"/>
              </w:rPr>
              <w:t xml:space="preserve">                               (pareiškėjo / atstovo pareigos, vardas ir pavardė)</w:t>
            </w:r>
          </w:p>
        </w:tc>
      </w:tr>
    </w:tbl>
    <w:p w14:paraId="0494886B" w14:textId="77777777" w:rsidR="004246DD" w:rsidRDefault="004246DD" w:rsidP="004246DD"/>
    <w:p w14:paraId="2718EF03" w14:textId="77777777" w:rsidR="004246DD" w:rsidRDefault="004246DD" w:rsidP="004246DD"/>
    <w:p w14:paraId="32D972E1" w14:textId="77777777" w:rsidR="00FB2B4E" w:rsidRDefault="00FB2B4E"/>
    <w:sectPr w:rsidR="00FB2B4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DD"/>
    <w:rsid w:val="00134393"/>
    <w:rsid w:val="00205490"/>
    <w:rsid w:val="00257952"/>
    <w:rsid w:val="004246DD"/>
    <w:rsid w:val="004A0372"/>
    <w:rsid w:val="007058FE"/>
    <w:rsid w:val="00D76769"/>
    <w:rsid w:val="00D9528A"/>
    <w:rsid w:val="00EC52DF"/>
    <w:rsid w:val="00FB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2E507"/>
  <w15:chartTrackingRefBased/>
  <w15:docId w15:val="{9783FADB-CA30-4B99-8111-4655FEDC0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246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246D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246D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246D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246D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246D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246D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246D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246D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246D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24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24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24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246D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246D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246D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246D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246D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246D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246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24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246D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24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246D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4246D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246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4246D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24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246D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246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1941</Words>
  <Characters>1107</Characters>
  <Application>Microsoft Office Word</Application>
  <DocSecurity>0</DocSecurity>
  <Lines>9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Valdas Labanauskas</dc:creator>
  <cp:keywords/>
  <dc:description/>
  <cp:lastModifiedBy>kalbininkas</cp:lastModifiedBy>
  <cp:revision>2</cp:revision>
  <dcterms:created xsi:type="dcterms:W3CDTF">2025-09-05T05:11:00Z</dcterms:created>
  <dcterms:modified xsi:type="dcterms:W3CDTF">2025-09-05T05:11:00Z</dcterms:modified>
</cp:coreProperties>
</file>