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68DBD880" w:rsidR="00EB0F8F" w:rsidRDefault="003C3CC8" w:rsidP="003C3CC8">
      <w:pPr>
        <w:tabs>
          <w:tab w:val="center" w:pos="4819"/>
          <w:tab w:val="right" w:pos="9638"/>
        </w:tabs>
        <w:jc w:val="center"/>
        <w:rPr>
          <w:szCs w:val="24"/>
          <w:lang w:val="en-US"/>
        </w:rPr>
      </w:pPr>
      <w:r w:rsidRPr="003C3CC8">
        <w:rPr>
          <w:noProof/>
          <w:szCs w:val="24"/>
          <w:lang w:val="en-US"/>
        </w:rPr>
        <w:drawing>
          <wp:inline distT="0" distB="0" distL="0" distR="0" wp14:anchorId="63095681" wp14:editId="642E05DA">
            <wp:extent cx="2849880" cy="590989"/>
            <wp:effectExtent l="0" t="0" r="0" b="0"/>
            <wp:docPr id="209751899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905" cy="597423"/>
                    </a:xfrm>
                    <a:prstGeom prst="rect">
                      <a:avLst/>
                    </a:prstGeom>
                    <a:noFill/>
                    <a:ln>
                      <a:noFill/>
                    </a:ln>
                  </pic:spPr>
                </pic:pic>
              </a:graphicData>
            </a:graphic>
          </wp:inline>
        </w:drawing>
      </w:r>
    </w:p>
    <w:p w14:paraId="6F96FB5C" w14:textId="1E0C760D" w:rsidR="00FA653C" w:rsidRDefault="00FA653C" w:rsidP="00FA653C">
      <w:pPr>
        <w:keepNext/>
        <w:ind w:left="5529"/>
        <w:jc w:val="right"/>
        <w:rPr>
          <w:i/>
          <w:iCs/>
          <w:sz w:val="22"/>
          <w:szCs w:val="22"/>
        </w:rPr>
      </w:pPr>
      <w:r w:rsidRPr="00112E37">
        <w:rPr>
          <w:i/>
          <w:iCs/>
          <w:sz w:val="22"/>
          <w:szCs w:val="22"/>
        </w:rPr>
        <w:t xml:space="preserve">Patvirtinta </w:t>
      </w:r>
      <w:r>
        <w:rPr>
          <w:i/>
          <w:iCs/>
          <w:sz w:val="22"/>
          <w:szCs w:val="22"/>
        </w:rPr>
        <w:t>Kupiškio</w:t>
      </w:r>
      <w:r w:rsidRPr="00112E37">
        <w:rPr>
          <w:i/>
          <w:iCs/>
          <w:sz w:val="22"/>
          <w:szCs w:val="22"/>
        </w:rPr>
        <w:t xml:space="preserve"> miesto vietos veiklos grupės valdybos </w:t>
      </w:r>
    </w:p>
    <w:p w14:paraId="0E35EC1D" w14:textId="30C11AC1" w:rsidR="00FA653C" w:rsidRPr="00112E37" w:rsidRDefault="00FA653C" w:rsidP="00FA653C">
      <w:pPr>
        <w:keepNext/>
        <w:ind w:left="5529"/>
        <w:jc w:val="right"/>
        <w:rPr>
          <w:i/>
          <w:iCs/>
          <w:sz w:val="22"/>
          <w:szCs w:val="22"/>
          <w:lang w:val="en-US"/>
        </w:rPr>
      </w:pPr>
      <w:r w:rsidRPr="00BC3015">
        <w:rPr>
          <w:i/>
          <w:iCs/>
          <w:sz w:val="22"/>
          <w:szCs w:val="22"/>
          <w:lang w:val="en-US"/>
        </w:rPr>
        <w:t>202</w:t>
      </w:r>
      <w:r w:rsidR="00544B8B" w:rsidRPr="00BC3015">
        <w:rPr>
          <w:i/>
          <w:iCs/>
          <w:sz w:val="22"/>
          <w:szCs w:val="22"/>
          <w:lang w:val="en-US"/>
        </w:rPr>
        <w:t xml:space="preserve">6 </w:t>
      </w:r>
      <w:r w:rsidRPr="00BC3015">
        <w:rPr>
          <w:i/>
          <w:iCs/>
          <w:sz w:val="22"/>
          <w:szCs w:val="22"/>
          <w:lang w:val="en-US"/>
        </w:rPr>
        <w:t xml:space="preserve">m. </w:t>
      </w:r>
      <w:proofErr w:type="spellStart"/>
      <w:r w:rsidR="00544B8B" w:rsidRPr="00BC3015">
        <w:rPr>
          <w:i/>
          <w:iCs/>
          <w:sz w:val="22"/>
          <w:szCs w:val="22"/>
          <w:lang w:val="en-US"/>
        </w:rPr>
        <w:t>kovo</w:t>
      </w:r>
      <w:proofErr w:type="spellEnd"/>
      <w:r w:rsidRPr="00BC3015">
        <w:rPr>
          <w:i/>
          <w:iCs/>
          <w:sz w:val="22"/>
          <w:szCs w:val="22"/>
          <w:lang w:val="en-US"/>
        </w:rPr>
        <w:t xml:space="preserve"> </w:t>
      </w:r>
      <w:r w:rsidR="00544B8B" w:rsidRPr="00BC3015">
        <w:rPr>
          <w:i/>
          <w:iCs/>
          <w:sz w:val="22"/>
          <w:szCs w:val="22"/>
          <w:lang w:val="en-US"/>
        </w:rPr>
        <w:t>20</w:t>
      </w:r>
      <w:r w:rsidRPr="00BC3015">
        <w:rPr>
          <w:i/>
          <w:iCs/>
          <w:sz w:val="22"/>
          <w:szCs w:val="22"/>
          <w:lang w:val="en-US"/>
        </w:rPr>
        <w:t xml:space="preserve"> d. </w:t>
      </w:r>
      <w:r w:rsidRPr="00BC3015">
        <w:rPr>
          <w:i/>
          <w:iCs/>
          <w:sz w:val="22"/>
          <w:szCs w:val="22"/>
        </w:rPr>
        <w:t xml:space="preserve">protokolu Nr. </w:t>
      </w:r>
      <w:r w:rsidR="00BC3015" w:rsidRPr="00BC3015">
        <w:rPr>
          <w:i/>
          <w:iCs/>
          <w:sz w:val="22"/>
          <w:szCs w:val="22"/>
          <w:lang w:val="en-US"/>
        </w:rPr>
        <w:t>2</w:t>
      </w:r>
    </w:p>
    <w:p w14:paraId="18682D1A" w14:textId="77777777" w:rsidR="00FA653C" w:rsidRPr="008F7CAC" w:rsidRDefault="00FA653C" w:rsidP="00FA653C">
      <w:pPr>
        <w:tabs>
          <w:tab w:val="center" w:pos="4819"/>
          <w:tab w:val="right" w:pos="9638"/>
        </w:tabs>
        <w:jc w:val="right"/>
        <w:rPr>
          <w:szCs w:val="24"/>
          <w:lang w:val="en-US"/>
        </w:rPr>
      </w:pP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4912A1D6" w14:textId="77777777" w:rsidR="003C3CC8" w:rsidRDefault="003C3CC8" w:rsidP="00EE7CE3">
      <w:pPr>
        <w:jc w:val="center"/>
        <w:rPr>
          <w:b/>
          <w:bCs/>
          <w:szCs w:val="24"/>
        </w:rPr>
      </w:pPr>
      <w:r>
        <w:rPr>
          <w:b/>
          <w:bCs/>
          <w:szCs w:val="24"/>
        </w:rPr>
        <w:t>KUPIŠKIO MIESTO</w:t>
      </w:r>
      <w:r w:rsidR="006812F1" w:rsidRPr="008F7CAC">
        <w:rPr>
          <w:b/>
          <w:bCs/>
          <w:szCs w:val="24"/>
        </w:rPr>
        <w:t xml:space="preserve"> VIETOS VEIKLOS GRUPĖS ĮGYVENDINAMOS STRATEGIJOS „</w:t>
      </w:r>
      <w:r>
        <w:rPr>
          <w:b/>
          <w:bCs/>
          <w:szCs w:val="24"/>
        </w:rPr>
        <w:t>KUPIŠKIO MIESTO 2024-2027 M. VIETOS PLĖTROS STRATEGIJA</w:t>
      </w:r>
      <w:r w:rsidR="006812F1" w:rsidRPr="008F7CAC">
        <w:rPr>
          <w:b/>
          <w:bCs/>
          <w:szCs w:val="24"/>
        </w:rPr>
        <w:t>“</w:t>
      </w:r>
      <w:r w:rsidR="0036555B" w:rsidRPr="008F7CAC">
        <w:rPr>
          <w:b/>
          <w:bCs/>
          <w:szCs w:val="24"/>
        </w:rPr>
        <w:t xml:space="preserve"> </w:t>
      </w:r>
    </w:p>
    <w:p w14:paraId="165DE661" w14:textId="6999B71C" w:rsidR="00EB0F8F" w:rsidRDefault="000C4049" w:rsidP="00EE7CE3">
      <w:pPr>
        <w:jc w:val="center"/>
        <w:rPr>
          <w:b/>
          <w:bCs/>
          <w:iCs/>
          <w:szCs w:val="24"/>
        </w:rPr>
      </w:pPr>
      <w:r w:rsidRPr="008F7CAC">
        <w:rPr>
          <w:b/>
          <w:bCs/>
          <w:szCs w:val="24"/>
        </w:rPr>
        <w:t xml:space="preserve">VIETOS PLĖTROS </w:t>
      </w:r>
      <w:r w:rsidR="0036555B" w:rsidRPr="008F7CAC">
        <w:rPr>
          <w:b/>
          <w:bCs/>
          <w:iCs/>
          <w:szCs w:val="24"/>
        </w:rPr>
        <w:t xml:space="preserve">PROJEKTŲ </w:t>
      </w:r>
      <w:r w:rsidRPr="008F7CAC">
        <w:rPr>
          <w:b/>
          <w:bCs/>
          <w:iCs/>
          <w:szCs w:val="24"/>
        </w:rPr>
        <w:t xml:space="preserve">ATRANKOS IR </w:t>
      </w:r>
      <w:r w:rsidR="0036555B" w:rsidRPr="008F7CAC">
        <w:rPr>
          <w:b/>
          <w:bCs/>
          <w:iCs/>
          <w:szCs w:val="24"/>
        </w:rPr>
        <w:t xml:space="preserve">FINANSAVIMO </w:t>
      </w:r>
      <w:r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271377FD" w14:textId="77777777" w:rsidR="00D3290B" w:rsidRDefault="00D3290B" w:rsidP="00EE7CE3">
      <w:pPr>
        <w:jc w:val="center"/>
        <w:rPr>
          <w:b/>
          <w:bCs/>
          <w:iCs/>
          <w:szCs w:val="24"/>
        </w:rPr>
      </w:pPr>
    </w:p>
    <w:p w14:paraId="436A1AC0" w14:textId="77777777" w:rsidR="00D3290B" w:rsidRDefault="00D3290B" w:rsidP="00D3290B">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56911865" w14:textId="373AF53C" w:rsidR="00D3290B" w:rsidRDefault="00D82AA4" w:rsidP="00D3290B">
      <w:pPr>
        <w:jc w:val="center"/>
        <w:rPr>
          <w:b/>
          <w:bCs/>
          <w:szCs w:val="24"/>
        </w:rPr>
      </w:pPr>
      <w:r>
        <w:rPr>
          <w:b/>
          <w:bCs/>
          <w:szCs w:val="24"/>
        </w:rPr>
        <w:t>,,</w:t>
      </w:r>
      <w:r w:rsidR="00D3290B" w:rsidRPr="00D3290B">
        <w:rPr>
          <w:b/>
          <w:bCs/>
          <w:szCs w:val="24"/>
        </w:rPr>
        <w:t>Kurti ir vystyti infrastruktūrą socialinio verslo vykdymui ir (arba) vystyti socialinį verslą</w:t>
      </w:r>
      <w:r>
        <w:rPr>
          <w:b/>
          <w:bCs/>
          <w:szCs w:val="24"/>
        </w:rPr>
        <w:t>“</w:t>
      </w:r>
    </w:p>
    <w:p w14:paraId="1E0B9F6C" w14:textId="77777777" w:rsidR="00D3290B" w:rsidRDefault="00D3290B" w:rsidP="00D3290B">
      <w:pPr>
        <w:jc w:val="center"/>
        <w:rPr>
          <w:b/>
          <w:bCs/>
          <w:szCs w:val="24"/>
        </w:rPr>
      </w:pPr>
    </w:p>
    <w:p w14:paraId="0A3C4E39" w14:textId="1569570C" w:rsidR="00D3290B" w:rsidRPr="00202DAD" w:rsidRDefault="00D3290B" w:rsidP="00D3290B">
      <w:pPr>
        <w:jc w:val="center"/>
        <w:rPr>
          <w:szCs w:val="24"/>
        </w:rPr>
      </w:pPr>
      <w:r>
        <w:rPr>
          <w:b/>
          <w:bCs/>
          <w:szCs w:val="24"/>
        </w:rPr>
        <w:t xml:space="preserve"> </w:t>
      </w:r>
      <w:r w:rsidRPr="00202DAD">
        <w:rPr>
          <w:szCs w:val="24"/>
        </w:rPr>
        <w:t>Nr. 11-73</w:t>
      </w:r>
      <w:r w:rsidR="00544B8B">
        <w:rPr>
          <w:szCs w:val="24"/>
        </w:rPr>
        <w:t>9</w:t>
      </w:r>
      <w:r w:rsidRPr="00202DAD">
        <w:rPr>
          <w:szCs w:val="24"/>
        </w:rPr>
        <w:t>-K</w:t>
      </w:r>
    </w:p>
    <w:p w14:paraId="628FD84E" w14:textId="77777777" w:rsidR="00D3290B" w:rsidRPr="008F7CAC" w:rsidRDefault="00D3290B"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lastRenderedPageBreak/>
        <w:t>FINANSAVIMO REIKALAVIMAI</w:t>
      </w:r>
    </w:p>
    <w:p w14:paraId="2F89B3ED" w14:textId="5A5D2658" w:rsidR="00EB0F8F" w:rsidRPr="008F7CAC" w:rsidRDefault="00EB0F8F">
      <w:pPr>
        <w:rPr>
          <w:b/>
          <w:i/>
          <w:szCs w:val="24"/>
          <w:highlight w:val="yellow"/>
        </w:rPr>
      </w:pPr>
    </w:p>
    <w:tbl>
      <w:tblPr>
        <w:tblW w:w="1542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3000"/>
        <w:gridCol w:w="2443"/>
        <w:gridCol w:w="3990"/>
      </w:tblGrid>
      <w:tr w:rsidR="00EB0F8F" w:rsidRPr="008F7CAC" w14:paraId="48A0DB90" w14:textId="77777777" w:rsidTr="00763F43">
        <w:tc>
          <w:tcPr>
            <w:tcW w:w="15423"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763F43">
        <w:tc>
          <w:tcPr>
            <w:tcW w:w="15423"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544B8B">
              <w:rPr>
                <w:bCs/>
                <w:iCs/>
                <w:szCs w:val="24"/>
              </w:rPr>
              <w:t>statinio, skirto socialinio verslo vykdymui, statyba (daiktinės</w:t>
            </w:r>
            <w:r w:rsidRPr="008F7CAC">
              <w:rPr>
                <w:bCs/>
                <w:iCs/>
                <w:szCs w:val="24"/>
              </w:rPr>
              <w:t xml:space="preserve">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763F43">
        <w:tc>
          <w:tcPr>
            <w:tcW w:w="15423"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3A7BA82A" w:rsidR="00383811" w:rsidRPr="001F7FAA" w:rsidRDefault="00383811" w:rsidP="00221C39">
            <w:pPr>
              <w:pStyle w:val="Sraopastraipa"/>
              <w:numPr>
                <w:ilvl w:val="1"/>
                <w:numId w:val="3"/>
              </w:numPr>
              <w:tabs>
                <w:tab w:val="left" w:pos="596"/>
              </w:tabs>
              <w:ind w:left="22" w:firstLine="0"/>
              <w:jc w:val="both"/>
              <w:rPr>
                <w:b/>
                <w:bCs/>
                <w:iCs/>
                <w:szCs w:val="24"/>
              </w:rPr>
            </w:pPr>
            <w:r w:rsidRPr="008F7CAC">
              <w:rPr>
                <w:iCs/>
                <w:szCs w:val="24"/>
              </w:rPr>
              <w:t xml:space="preserve">Projekto veiklos turi būti įgyvendintos iki </w:t>
            </w:r>
            <w:r w:rsidRPr="001F7FAA">
              <w:rPr>
                <w:b/>
                <w:bCs/>
                <w:iCs/>
                <w:szCs w:val="24"/>
              </w:rPr>
              <w:t xml:space="preserve">2028 m. </w:t>
            </w:r>
            <w:r w:rsidR="00596A9A" w:rsidRPr="001F7FAA">
              <w:rPr>
                <w:b/>
                <w:bCs/>
                <w:iCs/>
                <w:szCs w:val="24"/>
              </w:rPr>
              <w:t>liepos</w:t>
            </w:r>
            <w:r w:rsidRPr="001F7FAA">
              <w:rPr>
                <w:b/>
                <w:bCs/>
                <w:iCs/>
                <w:szCs w:val="24"/>
              </w:rPr>
              <w:t xml:space="preserve"> 31 d.</w:t>
            </w:r>
            <w:r w:rsidR="00897ADC" w:rsidRPr="008F7CAC">
              <w:rPr>
                <w:iCs/>
                <w:szCs w:val="24"/>
              </w:rPr>
              <w:t xml:space="preserve"> </w:t>
            </w:r>
            <w:r w:rsidR="00277AE4" w:rsidRPr="008F7CAC">
              <w:rPr>
                <w:iCs/>
                <w:szCs w:val="24"/>
              </w:rPr>
              <w:t>Visos f</w:t>
            </w:r>
            <w:r w:rsidR="00897ADC" w:rsidRPr="008F7CAC">
              <w:rPr>
                <w:iCs/>
                <w:szCs w:val="24"/>
              </w:rPr>
              <w:t xml:space="preserve">inansavimo sutartys turi būti sudarytos iki </w:t>
            </w:r>
            <w:r w:rsidR="00897ADC" w:rsidRPr="001F7FAA">
              <w:rPr>
                <w:b/>
                <w:bCs/>
                <w:iCs/>
                <w:szCs w:val="24"/>
              </w:rPr>
              <w:t>2026 m. gruodžio 31 d.</w:t>
            </w:r>
          </w:p>
          <w:p w14:paraId="1CD94F11" w14:textId="74E2C3BA"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iki </w:t>
            </w:r>
            <w:r w:rsidR="00596A9A" w:rsidRPr="001F7FAA">
              <w:rPr>
                <w:b/>
                <w:bCs/>
                <w:iCs/>
                <w:szCs w:val="24"/>
              </w:rPr>
              <w:t>193 723,50</w:t>
            </w:r>
            <w:r w:rsidR="00513303" w:rsidRPr="00513303">
              <w:rPr>
                <w:iCs/>
                <w:szCs w:val="24"/>
              </w:rPr>
              <w:t xml:space="preserve"> </w:t>
            </w:r>
            <w:r w:rsidRPr="00513303">
              <w:rPr>
                <w:iCs/>
                <w:szCs w:val="24"/>
              </w:rPr>
              <w:t xml:space="preserve"> (</w:t>
            </w:r>
            <w:r w:rsidR="00513303" w:rsidRPr="00513303">
              <w:rPr>
                <w:iCs/>
                <w:szCs w:val="24"/>
              </w:rPr>
              <w:t>vienas šimtas devyniasdešimt trys</w:t>
            </w:r>
            <w:r w:rsidR="00513303">
              <w:rPr>
                <w:iCs/>
                <w:szCs w:val="24"/>
              </w:rPr>
              <w:t xml:space="preserve"> </w:t>
            </w:r>
            <w:r w:rsidR="00513303" w:rsidRPr="00513303">
              <w:rPr>
                <w:iCs/>
                <w:szCs w:val="24"/>
              </w:rPr>
              <w:t>tūkstančiai septyni šimtai dvidešimt trys ir 0,50 ct</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596A9A" w:rsidRPr="001F7FAA">
              <w:rPr>
                <w:b/>
                <w:bCs/>
                <w:szCs w:val="24"/>
                <w:lang w:eastAsia="lt-LT"/>
              </w:rPr>
              <w:t>34 186,50</w:t>
            </w:r>
            <w:r w:rsidRPr="00513303">
              <w:rPr>
                <w:szCs w:val="24"/>
                <w:lang w:eastAsia="lt-LT"/>
              </w:rPr>
              <w:t xml:space="preserve"> (</w:t>
            </w:r>
            <w:r w:rsidR="00513303" w:rsidRPr="00513303">
              <w:rPr>
                <w:szCs w:val="24"/>
                <w:lang w:eastAsia="lt-LT"/>
              </w:rPr>
              <w:t>trisdešimt keturi tūkstančiai vienas šimtas aštuoniasdešimt šeši ir 0,50 ct</w:t>
            </w:r>
            <w:r w:rsidRPr="00513303">
              <w:rPr>
                <w:szCs w:val="24"/>
                <w:lang w:eastAsia="lt-LT"/>
              </w:rPr>
              <w:t>) e</w:t>
            </w:r>
            <w:r w:rsidRPr="008F7CAC">
              <w:rPr>
                <w:color w:val="000000"/>
                <w:szCs w:val="24"/>
                <w:lang w:eastAsia="lt-LT"/>
              </w:rPr>
              <w:t xml:space="preserve">urų BF lėšų. </w:t>
            </w:r>
          </w:p>
          <w:p w14:paraId="3CE160F9" w14:textId="554D525F"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w:t>
            </w:r>
            <w:proofErr w:type="spellStart"/>
            <w:r w:rsidR="008035F0" w:rsidRPr="008F7CAC">
              <w:rPr>
                <w:iCs/>
                <w:szCs w:val="24"/>
              </w:rPr>
              <w:t>t.y</w:t>
            </w:r>
            <w:proofErr w:type="spellEnd"/>
            <w:r w:rsidR="008035F0" w:rsidRPr="008F7CAC">
              <w:rPr>
                <w:iCs/>
                <w:szCs w:val="24"/>
              </w:rPr>
              <w:t xml:space="preserve">. projektas turi </w:t>
            </w:r>
            <w:bookmarkStart w:id="0" w:name="_Hlk198554624"/>
            <w:r w:rsidR="008035F0" w:rsidRPr="008F7CAC">
              <w:rPr>
                <w:iCs/>
                <w:szCs w:val="24"/>
              </w:rPr>
              <w:t xml:space="preserve">atitikti </w:t>
            </w:r>
            <w:r w:rsidR="00513303">
              <w:rPr>
                <w:iCs/>
                <w:szCs w:val="24"/>
              </w:rPr>
              <w:t>Kupiškio miesto</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513303">
              <w:rPr>
                <w:iCs/>
                <w:szCs w:val="24"/>
              </w:rPr>
              <w:t>Kupiškio miesto 2024-2027 m. vietos plėtros strategija“</w:t>
            </w:r>
            <w:r w:rsidR="00971AFF">
              <w:rPr>
                <w:iCs/>
                <w:szCs w:val="24"/>
              </w:rPr>
              <w:t xml:space="preserve"> </w:t>
            </w:r>
            <w:r w:rsidR="00DE1DB0">
              <w:rPr>
                <w:iCs/>
                <w:szCs w:val="24"/>
              </w:rPr>
              <w:t xml:space="preserve"> </w:t>
            </w:r>
            <w:r w:rsidR="00DE1DB0" w:rsidRPr="00DE1DB0">
              <w:rPr>
                <w:b/>
                <w:bCs/>
                <w:iCs/>
                <w:szCs w:val="24"/>
              </w:rPr>
              <w:t xml:space="preserve">1.1 </w:t>
            </w:r>
            <w:r w:rsidR="00DE1DB0">
              <w:rPr>
                <w:b/>
                <w:bCs/>
                <w:iCs/>
                <w:szCs w:val="24"/>
              </w:rPr>
              <w:t>uždavinio ,,</w:t>
            </w:r>
            <w:r w:rsidR="00DE1DB0" w:rsidRPr="00DE1DB0">
              <w:rPr>
                <w:b/>
                <w:bCs/>
                <w:iCs/>
                <w:szCs w:val="24"/>
              </w:rPr>
              <w:t>Kurti ir vystyti infrastruktūrą socialinio verslo vykdymui ir (arba) vystyti socialinį verslą</w:t>
            </w:r>
            <w:r w:rsidR="00DE1DB0">
              <w:rPr>
                <w:b/>
                <w:bCs/>
                <w:iCs/>
                <w:szCs w:val="24"/>
              </w:rPr>
              <w:t>“ 1.1.1 veiksmą ,,</w:t>
            </w:r>
            <w:r w:rsidR="00DE1DB0">
              <w:t xml:space="preserve"> </w:t>
            </w:r>
            <w:r w:rsidR="00DE1DB0" w:rsidRPr="00DE1DB0">
              <w:rPr>
                <w:b/>
                <w:bCs/>
                <w:iCs/>
                <w:szCs w:val="24"/>
              </w:rPr>
              <w:t>Įsteigti integruoto socialinio verslo modelio dirbtuves</w:t>
            </w:r>
            <w:r w:rsidR="00DE1DB0">
              <w:rPr>
                <w:b/>
                <w:bCs/>
                <w:iCs/>
                <w:szCs w:val="24"/>
              </w:rPr>
              <w:t>“</w:t>
            </w:r>
            <w:r w:rsidR="00DE1DB0">
              <w:rPr>
                <w:iCs/>
                <w:szCs w:val="24"/>
              </w:rPr>
              <w:t xml:space="preserve"> </w:t>
            </w:r>
            <w:r w:rsidR="00971AFF">
              <w:rPr>
                <w:iCs/>
                <w:szCs w:val="24"/>
              </w:rPr>
              <w:t>ir prioritetinius kriterijus</w:t>
            </w:r>
            <w:bookmarkEnd w:id="0"/>
            <w:r w:rsidR="00971AFF">
              <w:rPr>
                <w:iCs/>
                <w:szCs w:val="24"/>
              </w:rPr>
              <w:t xml:space="preserve">, nurodytus Gairių 10 </w:t>
            </w:r>
            <w:r w:rsidR="00D83809">
              <w:rPr>
                <w:iCs/>
                <w:szCs w:val="24"/>
              </w:rPr>
              <w:lastRenderedPageBreak/>
              <w:t>dalyje</w:t>
            </w:r>
            <w:r w:rsidR="00917CC3">
              <w:rPr>
                <w:iCs/>
                <w:szCs w:val="24"/>
              </w:rPr>
              <w:t>.</w:t>
            </w:r>
            <w:r w:rsidRPr="008F7CAC">
              <w:rPr>
                <w:iCs/>
                <w:szCs w:val="24"/>
              </w:rPr>
              <w:t xml:space="preserve"> Projektų atitiktį šiame papunktyje nurodytiems projektų atrankos kriterijams vertina administruojančioji institucija, atlikdama projektų tinkamumo finansuoti vertinimą.</w:t>
            </w:r>
          </w:p>
          <w:p w14:paraId="28B3E263" w14:textId="3BB742A0"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513303">
              <w:rPr>
                <w:iCs/>
                <w:szCs w:val="24"/>
              </w:rPr>
              <w:t xml:space="preserve">Kupiškio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00917CC3">
              <w:rPr>
                <w:iCs/>
                <w:szCs w:val="24"/>
              </w:rPr>
              <w:t>.</w:t>
            </w:r>
            <w:r w:rsidRPr="008F7CAC">
              <w:rPr>
                <w:iCs/>
                <w:szCs w:val="24"/>
              </w:rPr>
              <w:t xml:space="preserve">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BC3015">
        <w:trPr>
          <w:trHeight w:val="809"/>
        </w:trPr>
        <w:tc>
          <w:tcPr>
            <w:tcW w:w="15423"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917CC3">
              <w:rPr>
                <w:b/>
                <w:bCs/>
                <w:iCs/>
                <w:szCs w:val="24"/>
              </w:rPr>
              <w:t xml:space="preserve">Kartu su PĮP pareiškėjas </w:t>
            </w:r>
            <w:r w:rsidRPr="00917CC3">
              <w:rPr>
                <w:b/>
                <w:bCs/>
                <w:szCs w:val="24"/>
              </w:rPr>
              <w:t xml:space="preserve">administruojančiajai institucijai </w:t>
            </w:r>
            <w:r w:rsidRPr="00917CC3">
              <w:rPr>
                <w:b/>
                <w:bCs/>
                <w:iCs/>
                <w:szCs w:val="24"/>
              </w:rPr>
              <w:t>turi pateikti šiuos priedus ir/ar dokumentus</w:t>
            </w:r>
            <w:r w:rsidRPr="008F7CAC">
              <w:rPr>
                <w:iCs/>
                <w:szCs w:val="24"/>
              </w:rPr>
              <w:t>:</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544B8B" w:rsidRDefault="00DA1202" w:rsidP="00DA1202">
            <w:pPr>
              <w:tabs>
                <w:tab w:val="left" w:pos="357"/>
                <w:tab w:val="left" w:pos="527"/>
              </w:tabs>
              <w:ind w:left="601" w:hanging="539"/>
              <w:jc w:val="both"/>
              <w:rPr>
                <w:iCs/>
                <w:szCs w:val="24"/>
              </w:rPr>
            </w:pPr>
            <w:r w:rsidRPr="008F7CAC">
              <w:rPr>
                <w:szCs w:val="24"/>
              </w:rPr>
              <w:lastRenderedPageBreak/>
              <w:t xml:space="preserve"> </w:t>
            </w:r>
            <w:r w:rsidRPr="008F7CAC">
              <w:rPr>
                <w:iCs/>
                <w:szCs w:val="24"/>
              </w:rPr>
              <w:t xml:space="preserve">užpildytą ir pasirašytą </w:t>
            </w:r>
            <w:r w:rsidRPr="00544B8B">
              <w:rPr>
                <w:iCs/>
                <w:szCs w:val="24"/>
              </w:rPr>
              <w:t>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544B8B">
              <w:rPr>
                <w:iCs/>
                <w:szCs w:val="24"/>
              </w:rPr>
              <w:t>užpildytą „Viena įmonė“ deklaracijos formą (</w:t>
            </w:r>
            <w:r w:rsidRPr="008F7CAC">
              <w:rPr>
                <w:iCs/>
                <w:szCs w:val="24"/>
              </w:rPr>
              <w:t xml:space="preserve">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16FF9264" w14:textId="55E4489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544B8B">
              <w:rPr>
                <w:iCs/>
                <w:szCs w:val="24"/>
              </w:rPr>
              <w:t xml:space="preserve">pareiškėjo ir partnerio </w:t>
            </w:r>
            <w:r w:rsidR="00F55173" w:rsidRPr="00544B8B">
              <w:rPr>
                <w:iCs/>
                <w:szCs w:val="24"/>
              </w:rPr>
              <w:t xml:space="preserve"> (kai taikoma) </w:t>
            </w:r>
            <w:r w:rsidRPr="00544B8B">
              <w:rPr>
                <w:iCs/>
                <w:szCs w:val="24"/>
              </w:rPr>
              <w:t>Smulkaus ir vidutinio verslo statuso deklaraciją (Smulkiojo</w:t>
            </w:r>
            <w:r w:rsidRPr="008F7CAC">
              <w:rPr>
                <w:iCs/>
                <w:szCs w:val="24"/>
              </w:rPr>
              <w:t xml:space="preserve">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544B8B" w:rsidRDefault="003D793A" w:rsidP="00221C39">
            <w:pPr>
              <w:pStyle w:val="Sraopastraipa"/>
              <w:numPr>
                <w:ilvl w:val="2"/>
                <w:numId w:val="2"/>
              </w:numPr>
              <w:tabs>
                <w:tab w:val="left" w:pos="596"/>
                <w:tab w:val="left" w:pos="872"/>
              </w:tabs>
              <w:ind w:left="22" w:firstLine="0"/>
              <w:jc w:val="both"/>
              <w:rPr>
                <w:iCs/>
                <w:szCs w:val="24"/>
              </w:rPr>
            </w:pPr>
            <w:r w:rsidRPr="00544B8B">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544B8B">
              <w:rPr>
                <w:iCs/>
                <w:color w:val="000000"/>
                <w:szCs w:val="24"/>
              </w:rPr>
              <w:t>leidimo atlikti statinio paprastąjį remontą, jei</w:t>
            </w:r>
            <w:r w:rsidRPr="008F7CAC">
              <w:rPr>
                <w:iCs/>
                <w:color w:val="000000"/>
                <w:szCs w:val="24"/>
              </w:rPr>
              <w:t xml:space="preserve"> jis privalomas vadovaujantis Statybos įstatymo 27 straipsnio 1 dalies 5 punktu arba Statybos techniniu reglamentu STR 1.05.01:2017 „Statybą leidžiantys dokumentai. Statybos užbaigimas. Nebaigto statinio registravimas ir perleidimas. Statybos sustabdymas. </w:t>
            </w:r>
            <w:r w:rsidRPr="008F7CAC">
              <w:rPr>
                <w:iCs/>
                <w:color w:val="000000"/>
                <w:szCs w:val="24"/>
              </w:rPr>
              <w:lastRenderedPageBreak/>
              <w:t>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544B8B"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 xml:space="preserve">statinio projektą (paprastojo remonto projektą arba paprastojo </w:t>
            </w:r>
            <w:r w:rsidRPr="00544B8B">
              <w:rPr>
                <w:iCs/>
                <w:color w:val="000000"/>
                <w:szCs w:val="24"/>
              </w:rPr>
              <w:t>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544B8B">
              <w:rPr>
                <w:szCs w:val="24"/>
              </w:rPr>
              <w:t xml:space="preserve">  </w:t>
            </w:r>
            <w:r w:rsidRPr="00544B8B">
              <w:rPr>
                <w:iCs/>
                <w:color w:val="000000"/>
                <w:szCs w:val="24"/>
              </w:rPr>
              <w:t>jei PĮP teikiamas dėl Aprašo 2.1.1.3 papunktyje numatytos veiklos (kapitalinis remontas) vykdymo</w:t>
            </w:r>
            <w:r w:rsidRPr="008F7CAC">
              <w:rPr>
                <w:iCs/>
                <w:color w:val="000000"/>
                <w:szCs w:val="24"/>
              </w:rPr>
              <w:t>:</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544B8B">
              <w:rPr>
                <w:iCs/>
                <w:szCs w:val="24"/>
              </w:rPr>
              <w:t>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r w:rsidRPr="008F7CAC">
              <w:rPr>
                <w:iCs/>
                <w:szCs w:val="24"/>
              </w:rPr>
              <w:t xml:space="preserve">;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544B8B" w:rsidRDefault="00ED02AD" w:rsidP="00221C39">
            <w:pPr>
              <w:pStyle w:val="Sraopastraipa"/>
              <w:numPr>
                <w:ilvl w:val="2"/>
                <w:numId w:val="2"/>
              </w:numPr>
              <w:tabs>
                <w:tab w:val="left" w:pos="596"/>
                <w:tab w:val="left" w:pos="782"/>
              </w:tabs>
              <w:ind w:left="22" w:firstLine="0"/>
              <w:jc w:val="both"/>
              <w:rPr>
                <w:iCs/>
                <w:szCs w:val="24"/>
              </w:rPr>
            </w:pPr>
            <w:r w:rsidRPr="00544B8B">
              <w:rPr>
                <w:bCs/>
                <w:iCs/>
                <w:szCs w:val="24"/>
              </w:rPr>
              <w:t xml:space="preserve">informaciją apie pareiškėjui suteiktą valstybės pagalbą (išskyrus </w:t>
            </w:r>
            <w:r w:rsidRPr="00544B8B">
              <w:rPr>
                <w:bCs/>
                <w:i/>
                <w:iCs/>
                <w:szCs w:val="24"/>
              </w:rPr>
              <w:t xml:space="preserve">de </w:t>
            </w:r>
            <w:proofErr w:type="spellStart"/>
            <w:r w:rsidRPr="00544B8B">
              <w:rPr>
                <w:bCs/>
                <w:i/>
                <w:iCs/>
                <w:szCs w:val="24"/>
              </w:rPr>
              <w:t>minimis</w:t>
            </w:r>
            <w:proofErr w:type="spellEnd"/>
            <w:r w:rsidRPr="00544B8B">
              <w:rPr>
                <w:bCs/>
                <w:iCs/>
                <w:szCs w:val="24"/>
              </w:rPr>
              <w:t xml:space="preserve">), kurioje nurodoma tik su teikiamu projektu susijusi suteikta arba planuojama gauti pagalba, pagal </w:t>
            </w:r>
            <w:r w:rsidR="007218EB" w:rsidRPr="00544B8B">
              <w:rPr>
                <w:bCs/>
                <w:iCs/>
                <w:szCs w:val="24"/>
              </w:rPr>
              <w:t>PAFT</w:t>
            </w:r>
            <w:r w:rsidRPr="00544B8B">
              <w:rPr>
                <w:bCs/>
                <w:iCs/>
                <w:szCs w:val="24"/>
              </w:rPr>
              <w:t xml:space="preserve"> 1 priedo 4 priedą;</w:t>
            </w:r>
            <w:r w:rsidR="00DA1202" w:rsidRPr="00544B8B">
              <w:rPr>
                <w:szCs w:val="24"/>
              </w:rPr>
              <w:t xml:space="preserve">  </w:t>
            </w:r>
          </w:p>
          <w:p w14:paraId="13163228" w14:textId="624F9BC4" w:rsidR="00494670" w:rsidRPr="00917CC3" w:rsidRDefault="00494670" w:rsidP="00221C39">
            <w:pPr>
              <w:pStyle w:val="Sraopastraipa"/>
              <w:numPr>
                <w:ilvl w:val="2"/>
                <w:numId w:val="2"/>
              </w:numPr>
              <w:tabs>
                <w:tab w:val="left" w:pos="873"/>
              </w:tabs>
              <w:ind w:left="22" w:firstLine="0"/>
              <w:jc w:val="both"/>
              <w:rPr>
                <w:b/>
                <w:bCs/>
                <w:iCs/>
                <w:szCs w:val="24"/>
              </w:rPr>
            </w:pPr>
            <w:r w:rsidRPr="00917CC3">
              <w:rPr>
                <w:b/>
                <w:bCs/>
                <w:szCs w:val="24"/>
              </w:rPr>
              <w:lastRenderedPageBreak/>
              <w:t>Atitikimą prioritetiniams kriterijams įrodan</w:t>
            </w:r>
            <w:r w:rsidR="00B775BC" w:rsidRPr="00917CC3">
              <w:rPr>
                <w:b/>
                <w:bCs/>
                <w:szCs w:val="24"/>
              </w:rPr>
              <w:t>čius</w:t>
            </w:r>
            <w:r w:rsidRPr="00917CC3">
              <w:rPr>
                <w:b/>
                <w:bCs/>
                <w:szCs w:val="24"/>
              </w:rPr>
              <w:t xml:space="preserve"> dokument</w:t>
            </w:r>
            <w:r w:rsidR="00B775BC" w:rsidRPr="00917CC3">
              <w:rPr>
                <w:b/>
                <w:bCs/>
                <w:szCs w:val="24"/>
              </w:rPr>
              <w:t>us</w:t>
            </w:r>
            <w:r w:rsidRPr="00917CC3">
              <w:rPr>
                <w:b/>
                <w:bCs/>
                <w:szCs w:val="24"/>
              </w:rPr>
              <w:t>:</w:t>
            </w:r>
          </w:p>
          <w:p w14:paraId="492E4B37" w14:textId="67952931" w:rsidR="003413DC" w:rsidRPr="003413DC" w:rsidRDefault="003413DC" w:rsidP="004D0CAA">
            <w:pPr>
              <w:pStyle w:val="Sraopastraipa"/>
              <w:numPr>
                <w:ilvl w:val="3"/>
                <w:numId w:val="2"/>
              </w:numPr>
              <w:tabs>
                <w:tab w:val="left" w:pos="596"/>
                <w:tab w:val="left" w:pos="1024"/>
              </w:tabs>
              <w:ind w:hanging="1696"/>
              <w:jc w:val="both"/>
              <w:rPr>
                <w:iCs/>
                <w:szCs w:val="24"/>
                <w:lang w:val="en-US"/>
              </w:rPr>
            </w:pPr>
            <w:r w:rsidRPr="003413DC">
              <w:rPr>
                <w:iCs/>
                <w:szCs w:val="24"/>
              </w:rPr>
              <w:t>Atitiktis 1 prioritetiniam kriterijui vertinamam pagal PĮP pateiktą informaciją.</w:t>
            </w:r>
          </w:p>
          <w:p w14:paraId="549A97D0" w14:textId="3C426BB6" w:rsidR="0091340C" w:rsidRPr="00550412" w:rsidRDefault="00550412" w:rsidP="00BB4A95">
            <w:pPr>
              <w:pStyle w:val="Sraopastraipa"/>
              <w:numPr>
                <w:ilvl w:val="3"/>
                <w:numId w:val="2"/>
              </w:numPr>
              <w:tabs>
                <w:tab w:val="left" w:pos="993"/>
              </w:tabs>
              <w:ind w:left="22" w:hanging="1728"/>
              <w:jc w:val="both"/>
              <w:rPr>
                <w:iCs/>
                <w:szCs w:val="24"/>
              </w:rPr>
            </w:pPr>
            <w:r>
              <w:rPr>
                <w:iCs/>
                <w:szCs w:val="24"/>
              </w:rPr>
              <w:t xml:space="preserve">3.4.17.2. </w:t>
            </w:r>
            <w:r w:rsidR="00DC6AE2" w:rsidRPr="00550412">
              <w:rPr>
                <w:iCs/>
                <w:szCs w:val="24"/>
              </w:rPr>
              <w:t xml:space="preserve">Atitiktis 2 prioritetiniam kriterijui vertinama pagal PĮP pateiktą informaciją </w:t>
            </w:r>
            <w:r w:rsidR="00DC6AE2" w:rsidRPr="00550412">
              <w:rPr>
                <w:b/>
                <w:bCs/>
                <w:iCs/>
                <w:szCs w:val="24"/>
              </w:rPr>
              <w:t>ir</w:t>
            </w:r>
            <w:r w:rsidR="00DC6AE2" w:rsidRPr="00550412">
              <w:rPr>
                <w:iCs/>
                <w:szCs w:val="24"/>
              </w:rPr>
              <w:t xml:space="preserve"> dokumentus pagrindžiančius</w:t>
            </w:r>
            <w:r w:rsidRPr="0063186C">
              <w:t>, kad pareiškėjas yra socialinio verslo projekto subjektas atitinkantis LR Vidaus reikalų ministro įsakymo 2023 m. lapkričio 27 d. Nr. 1V-756 „Dėl socialinio verslo paramos, įgyvendinant 2021-2027 metų Europos Sąjungos fondų investicijų programą taisyklių patvirtinimo“ 8.</w:t>
            </w:r>
            <w:r>
              <w:t>5</w:t>
            </w:r>
            <w:r w:rsidRPr="0063186C">
              <w:t>. punkte nurodyt</w:t>
            </w:r>
            <w:r>
              <w:t>ą</w:t>
            </w:r>
            <w:r w:rsidRPr="0063186C">
              <w:t xml:space="preserve"> tinkam</w:t>
            </w:r>
            <w:r>
              <w:t>ą</w:t>
            </w:r>
            <w:r w:rsidRPr="0063186C">
              <w:t xml:space="preserve"> socialinio verslo projekto vykdytoj</w:t>
            </w:r>
            <w:r>
              <w:t>ą (</w:t>
            </w:r>
            <w:proofErr w:type="spellStart"/>
            <w:r>
              <w:t>pvz</w:t>
            </w:r>
            <w:proofErr w:type="spellEnd"/>
            <w:r>
              <w:t>: įrodymus, kad</w:t>
            </w:r>
            <w:r w:rsidR="00DC6AE2" w:rsidRPr="00550412">
              <w:rPr>
                <w:iCs/>
                <w:szCs w:val="24"/>
              </w:rPr>
              <w:t xml:space="preserve"> Pareiškėjas  </w:t>
            </w:r>
            <w:r w:rsidR="00DC6AE2" w:rsidRPr="00550412">
              <w:rPr>
                <w:szCs w:val="24"/>
                <w:lang w:eastAsia="lt-LT"/>
              </w:rPr>
              <w:t xml:space="preserve">užregistravęs socialinį verslą Socialinio verslo platformoje (VšĮ Inovacijų agentūros interneto svetainėje </w:t>
            </w:r>
            <w:hyperlink r:id="rId13" w:history="1">
              <w:r w:rsidR="00DC6AE2" w:rsidRPr="00550412">
                <w:rPr>
                  <w:rStyle w:val="Hipersaitas"/>
                  <w:szCs w:val="24"/>
                  <w:lang w:eastAsia="lt-LT"/>
                </w:rPr>
                <w:t>https://socialinisverslas.inovacijuagentura.lt/) ir</w:t>
              </w:r>
            </w:hyperlink>
            <w:r w:rsidR="00DC6AE2" w:rsidRPr="00550412">
              <w:rPr>
                <w:szCs w:val="24"/>
                <w:lang w:eastAsia="lt-LT"/>
              </w:rPr>
              <w:t xml:space="preserve"> (arba) vidaus tvarką ir (arba) kit</w:t>
            </w:r>
            <w:r>
              <w:rPr>
                <w:szCs w:val="24"/>
                <w:lang w:eastAsia="lt-LT"/>
              </w:rPr>
              <w:t>us</w:t>
            </w:r>
            <w:r w:rsidR="00DC6AE2" w:rsidRPr="00550412">
              <w:rPr>
                <w:szCs w:val="24"/>
                <w:lang w:eastAsia="lt-LT"/>
              </w:rPr>
              <w:t xml:space="preserve"> dokument</w:t>
            </w:r>
            <w:r>
              <w:rPr>
                <w:szCs w:val="24"/>
                <w:lang w:eastAsia="lt-LT"/>
              </w:rPr>
              <w:t>us</w:t>
            </w:r>
            <w:r w:rsidR="00DC6AE2" w:rsidRPr="00550412">
              <w:rPr>
                <w:szCs w:val="24"/>
                <w:lang w:eastAsia="lt-LT"/>
              </w:rPr>
              <w:t>, kuri</w:t>
            </w:r>
            <w:r>
              <w:rPr>
                <w:szCs w:val="24"/>
                <w:lang w:eastAsia="lt-LT"/>
              </w:rPr>
              <w:t>uose</w:t>
            </w:r>
            <w:r w:rsidR="00DC6AE2" w:rsidRPr="00550412">
              <w:rPr>
                <w:szCs w:val="24"/>
                <w:lang w:eastAsia="lt-LT"/>
              </w:rPr>
              <w:t xml:space="preserve"> aiškiai aprašytas socialinio verslo vykdymo ir (arba) teikiamų socialinių paslaugų modelis ir (arba) kiti dokumentai, pagrindžiantys informaciją.</w:t>
            </w:r>
          </w:p>
          <w:p w14:paraId="55CEC6A4" w14:textId="334A38AB" w:rsidR="003413DC" w:rsidRPr="00DC6AE2" w:rsidRDefault="00DC6AE2" w:rsidP="003A692A">
            <w:pPr>
              <w:tabs>
                <w:tab w:val="left" w:pos="596"/>
                <w:tab w:val="left" w:pos="1024"/>
              </w:tabs>
              <w:jc w:val="both"/>
              <w:rPr>
                <w:iCs/>
                <w:szCs w:val="24"/>
              </w:rPr>
            </w:pPr>
            <w:r w:rsidRPr="00DC6AE2">
              <w:rPr>
                <w:iCs/>
                <w:szCs w:val="24"/>
              </w:rPr>
              <w:t>3.4.17.</w:t>
            </w:r>
            <w:r w:rsidR="00550412">
              <w:rPr>
                <w:iCs/>
                <w:szCs w:val="24"/>
              </w:rPr>
              <w:t>3</w:t>
            </w:r>
            <w:r w:rsidRPr="00DC6AE2">
              <w:rPr>
                <w:iCs/>
                <w:szCs w:val="24"/>
              </w:rPr>
              <w:t xml:space="preserve">. Atitiktis </w:t>
            </w:r>
            <w:r>
              <w:rPr>
                <w:iCs/>
                <w:szCs w:val="24"/>
              </w:rPr>
              <w:t xml:space="preserve">3 </w:t>
            </w:r>
            <w:r w:rsidRPr="00DC6AE2">
              <w:rPr>
                <w:iCs/>
                <w:szCs w:val="24"/>
              </w:rPr>
              <w:t xml:space="preserve">prioritetiniam </w:t>
            </w:r>
            <w:r w:rsidR="003A692A" w:rsidRPr="00DC6AE2">
              <w:rPr>
                <w:iCs/>
                <w:szCs w:val="24"/>
              </w:rPr>
              <w:t>kriterij</w:t>
            </w:r>
            <w:r w:rsidR="00550412">
              <w:rPr>
                <w:iCs/>
                <w:szCs w:val="24"/>
              </w:rPr>
              <w:t xml:space="preserve">ui </w:t>
            </w:r>
            <w:r w:rsidRPr="00DC6AE2">
              <w:rPr>
                <w:iCs/>
                <w:szCs w:val="24"/>
              </w:rPr>
              <w:t>vertinamam pagal PĮP ir verslo plane pateiktą informaciją.</w:t>
            </w:r>
          </w:p>
          <w:p w14:paraId="72E3A520" w14:textId="2F770C82" w:rsidR="00494670" w:rsidRPr="003413DC" w:rsidRDefault="003A692A" w:rsidP="00FA22A4">
            <w:pPr>
              <w:tabs>
                <w:tab w:val="left" w:pos="596"/>
                <w:tab w:val="left" w:pos="1024"/>
              </w:tabs>
              <w:ind w:left="32"/>
              <w:jc w:val="both"/>
              <w:rPr>
                <w:iCs/>
                <w:szCs w:val="24"/>
              </w:rPr>
            </w:pPr>
            <w:r>
              <w:rPr>
                <w:szCs w:val="24"/>
                <w:lang w:eastAsia="lt-LT"/>
              </w:rPr>
              <w:t>3.4.17.</w:t>
            </w:r>
            <w:r w:rsidR="00C07B64">
              <w:rPr>
                <w:szCs w:val="24"/>
                <w:lang w:eastAsia="lt-LT"/>
              </w:rPr>
              <w:t>4</w:t>
            </w:r>
            <w:r>
              <w:rPr>
                <w:szCs w:val="24"/>
                <w:lang w:eastAsia="lt-LT"/>
              </w:rPr>
              <w:t xml:space="preserve">. </w:t>
            </w:r>
            <w:r w:rsidR="003413DC">
              <w:rPr>
                <w:iCs/>
                <w:szCs w:val="24"/>
              </w:rPr>
              <w:t xml:space="preserve">Atitiktis </w:t>
            </w:r>
            <w:r w:rsidR="00C07B64">
              <w:rPr>
                <w:iCs/>
                <w:szCs w:val="24"/>
              </w:rPr>
              <w:t>4</w:t>
            </w:r>
            <w:r w:rsidR="003413DC">
              <w:rPr>
                <w:iCs/>
                <w:szCs w:val="24"/>
              </w:rPr>
              <w:t xml:space="preserve"> prioritetiniam kriterijui vertinamam pagal PĮP ir verslo plane pateiktą informaciją</w:t>
            </w:r>
            <w:r w:rsidR="00C07B64">
              <w:rPr>
                <w:iCs/>
                <w:szCs w:val="24"/>
              </w:rPr>
              <w:t xml:space="preserve">. </w:t>
            </w:r>
          </w:p>
          <w:p w14:paraId="0ABA48D2" w14:textId="081B6883" w:rsidR="00ED02AD" w:rsidRPr="00FA22A4" w:rsidRDefault="00ED02AD" w:rsidP="00FA22A4">
            <w:pPr>
              <w:pStyle w:val="Sraopastraipa"/>
              <w:numPr>
                <w:ilvl w:val="1"/>
                <w:numId w:val="2"/>
              </w:numPr>
              <w:tabs>
                <w:tab w:val="left" w:pos="596"/>
              </w:tabs>
              <w:ind w:left="0" w:firstLine="0"/>
              <w:jc w:val="both"/>
              <w:rPr>
                <w:iCs/>
                <w:szCs w:val="24"/>
              </w:rPr>
            </w:pPr>
            <w:r w:rsidRPr="00FA22A4">
              <w:rPr>
                <w:b/>
                <w:bCs/>
                <w:iCs/>
                <w:szCs w:val="24"/>
              </w:rPr>
              <w:t>projekto parengtumui taikomi reikalavimai</w:t>
            </w:r>
            <w:r w:rsidRPr="00FA22A4">
              <w:rPr>
                <w:iCs/>
                <w:szCs w:val="24"/>
              </w:rPr>
              <w:t xml:space="preserve">, </w:t>
            </w:r>
            <w:r w:rsidRPr="00FA22A4">
              <w:rPr>
                <w:b/>
                <w:bCs/>
                <w:iCs/>
                <w:szCs w:val="24"/>
              </w:rPr>
              <w:t>kurių neįvykdžius ir kartu su PĮP nepateikus pagrindžiančių dokumentų, PĮP atmetamas neprašius</w:t>
            </w:r>
            <w:r w:rsidR="00FA22A4">
              <w:rPr>
                <w:b/>
                <w:bCs/>
                <w:iCs/>
                <w:szCs w:val="24"/>
              </w:rPr>
              <w:t xml:space="preserve"> </w:t>
            </w:r>
            <w:r w:rsidRPr="00FA22A4">
              <w:rPr>
                <w:b/>
                <w:bCs/>
                <w:iCs/>
                <w:szCs w:val="24"/>
              </w:rPr>
              <w:t>papildomų dokumentų</w:t>
            </w:r>
            <w:r w:rsidRPr="00FA22A4">
              <w:rPr>
                <w:iCs/>
                <w:szCs w:val="24"/>
              </w:rPr>
              <w:t>:</w:t>
            </w:r>
          </w:p>
          <w:p w14:paraId="0C6ABD59" w14:textId="77777777" w:rsidR="00763F43" w:rsidRPr="00544B8B" w:rsidRDefault="00763F43" w:rsidP="00763F43">
            <w:pPr>
              <w:pStyle w:val="Sraopastraipa"/>
              <w:numPr>
                <w:ilvl w:val="2"/>
                <w:numId w:val="2"/>
              </w:numPr>
              <w:tabs>
                <w:tab w:val="left" w:pos="596"/>
              </w:tabs>
              <w:ind w:left="0" w:firstLine="0"/>
              <w:jc w:val="both"/>
              <w:rPr>
                <w:iCs/>
                <w:szCs w:val="24"/>
              </w:rPr>
            </w:pPr>
            <w:r w:rsidRPr="00833E48">
              <w:t xml:space="preserve">užpildytą ir pasirašytą socialinio verslo atitikties </w:t>
            </w:r>
            <w:r w:rsidRPr="00544B8B">
              <w:t>deklaraciją (Socialinio verslo paramos taisyklių 1 priedas);</w:t>
            </w:r>
          </w:p>
          <w:p w14:paraId="27D296B5" w14:textId="77777777" w:rsidR="00FA22A4" w:rsidRPr="00544B8B" w:rsidRDefault="00FA22A4" w:rsidP="00FA22A4">
            <w:pPr>
              <w:pStyle w:val="Sraopastraipa"/>
              <w:numPr>
                <w:ilvl w:val="2"/>
                <w:numId w:val="2"/>
              </w:numPr>
              <w:tabs>
                <w:tab w:val="left" w:pos="596"/>
              </w:tabs>
              <w:ind w:left="0" w:firstLine="0"/>
              <w:jc w:val="both"/>
              <w:rPr>
                <w:iCs/>
                <w:szCs w:val="24"/>
              </w:rPr>
            </w:pPr>
            <w:r w:rsidRPr="00544B8B">
              <w:t>užpildytą socialinio poveikio rodiklių matavimo lentelę (Socialinio verslo paramos taisyklių 3 priedas);</w:t>
            </w:r>
          </w:p>
          <w:p w14:paraId="150CD1A0" w14:textId="6CA6CFB3" w:rsidR="00FA22A4" w:rsidRPr="00544B8B" w:rsidRDefault="00FA22A4" w:rsidP="008D2378">
            <w:pPr>
              <w:pStyle w:val="Sraopastraipa"/>
              <w:numPr>
                <w:ilvl w:val="2"/>
                <w:numId w:val="2"/>
              </w:numPr>
              <w:tabs>
                <w:tab w:val="left" w:pos="596"/>
              </w:tabs>
              <w:ind w:left="0" w:firstLine="0"/>
              <w:jc w:val="both"/>
              <w:rPr>
                <w:iCs/>
                <w:szCs w:val="24"/>
              </w:rPr>
            </w:pPr>
            <w:r w:rsidRPr="00544B8B">
              <w:rPr>
                <w:bCs/>
                <w:iCs/>
                <w:szCs w:val="24"/>
              </w:rPr>
              <w:t xml:space="preserve">socialinio verslo planas; </w:t>
            </w:r>
            <w:r w:rsidRPr="00544B8B">
              <w:rPr>
                <w:b/>
                <w:bCs/>
                <w:iCs/>
                <w:szCs w:val="24"/>
              </w:rPr>
              <w:t xml:space="preserve"> </w:t>
            </w:r>
          </w:p>
          <w:p w14:paraId="46521249" w14:textId="1513856A" w:rsidR="002B0A8A" w:rsidRPr="00544B8B" w:rsidRDefault="00ED02AD" w:rsidP="00FA22A4">
            <w:pPr>
              <w:pStyle w:val="Sraopastraipa"/>
              <w:numPr>
                <w:ilvl w:val="2"/>
                <w:numId w:val="2"/>
              </w:numPr>
              <w:tabs>
                <w:tab w:val="left" w:pos="596"/>
              </w:tabs>
              <w:ind w:left="0" w:firstLine="0"/>
              <w:jc w:val="both"/>
              <w:rPr>
                <w:iCs/>
                <w:szCs w:val="24"/>
              </w:rPr>
            </w:pPr>
            <w:r w:rsidRPr="00544B8B">
              <w:rPr>
                <w:b/>
                <w:bCs/>
                <w:iCs/>
                <w:szCs w:val="24"/>
              </w:rPr>
              <w:t xml:space="preserve"> </w:t>
            </w:r>
            <w:r w:rsidR="00070F1A" w:rsidRPr="00544B8B">
              <w:rPr>
                <w:bCs/>
                <w:iCs/>
                <w:szCs w:val="24"/>
              </w:rPr>
              <w:t>su partneriu (-</w:t>
            </w:r>
            <w:proofErr w:type="spellStart"/>
            <w:r w:rsidR="00070F1A" w:rsidRPr="00544B8B">
              <w:rPr>
                <w:bCs/>
                <w:iCs/>
                <w:szCs w:val="24"/>
              </w:rPr>
              <w:t>iais</w:t>
            </w:r>
            <w:proofErr w:type="spellEnd"/>
            <w:r w:rsidR="00070F1A" w:rsidRPr="00544B8B">
              <w:rPr>
                <w:bCs/>
                <w:iCs/>
                <w:szCs w:val="24"/>
              </w:rPr>
              <w:t>) sudaryta jungtinės veiklos sutartis, kurioje būtų nustatytos partnerių tarpusavio teisės ir pareigos įgyvendinant projektą, jei projektą numatoma vykdyti kartu su partneriu</w:t>
            </w:r>
            <w:r w:rsidR="00C07B64" w:rsidRPr="00544B8B">
              <w:rPr>
                <w:bCs/>
                <w:iCs/>
                <w:szCs w:val="24"/>
              </w:rPr>
              <w:t xml:space="preserve"> (kai taikoma)</w:t>
            </w:r>
            <w:r w:rsidR="00763F43" w:rsidRPr="00544B8B">
              <w:rPr>
                <w:bCs/>
                <w:iCs/>
                <w:szCs w:val="24"/>
              </w:rPr>
              <w:t>;</w:t>
            </w:r>
          </w:p>
          <w:p w14:paraId="7CC5AD9F" w14:textId="7AD459E1" w:rsidR="00763F43" w:rsidRPr="00544B8B" w:rsidRDefault="00763F43" w:rsidP="00763F43">
            <w:pPr>
              <w:pStyle w:val="Sraopastraipa"/>
              <w:numPr>
                <w:ilvl w:val="2"/>
                <w:numId w:val="2"/>
              </w:numPr>
              <w:tabs>
                <w:tab w:val="left" w:pos="596"/>
              </w:tabs>
              <w:ind w:left="0" w:firstLine="0"/>
              <w:jc w:val="both"/>
              <w:rPr>
                <w:iCs/>
                <w:szCs w:val="24"/>
              </w:rPr>
            </w:pPr>
            <w:r w:rsidRPr="00544B8B">
              <w:t>partnerio / -</w:t>
            </w:r>
            <w:proofErr w:type="spellStart"/>
            <w:r w:rsidRPr="00544B8B">
              <w:t>ių</w:t>
            </w:r>
            <w:proofErr w:type="spellEnd"/>
            <w:r w:rsidRPr="00544B8B">
              <w:t xml:space="preserve"> deklaracija</w:t>
            </w:r>
            <w:r w:rsidR="00C07B64" w:rsidRPr="00544B8B">
              <w:t xml:space="preserve"> (kai taikoma)</w:t>
            </w:r>
            <w:r w:rsidRPr="00544B8B">
              <w:t>;</w:t>
            </w:r>
          </w:p>
          <w:p w14:paraId="06DE5A50" w14:textId="25BC0016" w:rsidR="00763F43" w:rsidRPr="008F7CAC" w:rsidRDefault="00763F43" w:rsidP="00FA22A4">
            <w:pPr>
              <w:pStyle w:val="Sraopastraipa"/>
              <w:numPr>
                <w:ilvl w:val="2"/>
                <w:numId w:val="2"/>
              </w:numPr>
              <w:tabs>
                <w:tab w:val="left" w:pos="596"/>
              </w:tabs>
              <w:ind w:left="0" w:firstLine="0"/>
              <w:jc w:val="both"/>
              <w:rPr>
                <w:iCs/>
                <w:szCs w:val="24"/>
                <w:highlight w:val="yellow"/>
              </w:rPr>
            </w:pPr>
            <w:r w:rsidRPr="00BC3015">
              <w:t>informacija</w:t>
            </w:r>
            <w:r w:rsidRPr="001E7757">
              <w:t xml:space="preserve"> apie projekto biudžeto paskirstymą pagal pareiškėjus ir partnerius</w:t>
            </w:r>
            <w:r w:rsidR="00C07B64">
              <w:t xml:space="preserve"> (kai taikoma).</w:t>
            </w:r>
          </w:p>
        </w:tc>
      </w:tr>
      <w:tr w:rsidR="00BB19CA" w:rsidRPr="008F7CAC" w14:paraId="104CC2F7" w14:textId="77777777" w:rsidTr="00601B4B">
        <w:trPr>
          <w:trHeight w:val="1266"/>
        </w:trPr>
        <w:tc>
          <w:tcPr>
            <w:tcW w:w="15423" w:type="dxa"/>
            <w:gridSpan w:val="4"/>
          </w:tcPr>
          <w:p w14:paraId="70C2A802" w14:textId="68991B17" w:rsidR="00BB19CA" w:rsidRPr="008B447B" w:rsidRDefault="00BB19CA" w:rsidP="00F64C99">
            <w:pPr>
              <w:pStyle w:val="Sraopastraipa"/>
              <w:numPr>
                <w:ilvl w:val="0"/>
                <w:numId w:val="4"/>
              </w:numPr>
              <w:tabs>
                <w:tab w:val="left" w:pos="596"/>
              </w:tabs>
              <w:jc w:val="both"/>
              <w:rPr>
                <w:b/>
                <w:bCs/>
                <w:iCs/>
                <w:szCs w:val="24"/>
              </w:rPr>
            </w:pPr>
            <w:r w:rsidRPr="008B447B">
              <w:rPr>
                <w:b/>
                <w:bCs/>
                <w:iCs/>
                <w:szCs w:val="24"/>
              </w:rPr>
              <w:lastRenderedPageBreak/>
              <w:t>Projektų įgyvendinimo reikalavimai</w:t>
            </w: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7C095CE6" w:rsidR="00070F1A" w:rsidRPr="008F7CAC" w:rsidRDefault="00E4398E" w:rsidP="00221C39">
            <w:pPr>
              <w:pStyle w:val="Sraopastraipa"/>
              <w:numPr>
                <w:ilvl w:val="1"/>
                <w:numId w:val="4"/>
              </w:numPr>
              <w:tabs>
                <w:tab w:val="left" w:pos="589"/>
                <w:tab w:val="left" w:pos="883"/>
              </w:tabs>
              <w:ind w:left="22" w:firstLine="0"/>
              <w:jc w:val="both"/>
              <w:rPr>
                <w:color w:val="000000"/>
                <w:szCs w:val="24"/>
              </w:rPr>
            </w:pPr>
            <w:r>
              <w:rPr>
                <w:color w:val="000000"/>
                <w:szCs w:val="24"/>
              </w:rPr>
              <w:t>V</w:t>
            </w:r>
            <w:r w:rsidR="00070F1A" w:rsidRPr="008F7CAC">
              <w:rPr>
                <w:color w:val="000000"/>
                <w:szCs w:val="24"/>
              </w:rPr>
              <w:t xml:space="preserve">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 xml:space="preserve">viena darbo vieta laikoma įkurta tuo atveju, jei asmens darbo užmokesčio dydis </w:t>
            </w:r>
            <w:r w:rsidRPr="00544B8B">
              <w:rPr>
                <w:iCs/>
                <w:szCs w:val="24"/>
              </w:rPr>
              <w:t>per metus yra ne mažesnis negu 12 minimalių mėnesinių algų (jei</w:t>
            </w:r>
            <w:r w:rsidRPr="008F7CAC">
              <w:rPr>
                <w:iCs/>
                <w:szCs w:val="24"/>
              </w:rPr>
              <w:t xml:space="preserve">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544B8B"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 xml:space="preserve">nauja darbo vieta turi būti </w:t>
            </w:r>
            <w:r w:rsidRPr="00544B8B">
              <w:rPr>
                <w:iCs/>
                <w:szCs w:val="24"/>
              </w:rPr>
              <w:t>sukurta po PĮP pateikimo iki projekto veiklų įgyvendinimo pabaigos ir išlaikyta ne trumpiau</w:t>
            </w:r>
            <w:r w:rsidRPr="008F7CAC">
              <w:rPr>
                <w:iCs/>
                <w:szCs w:val="24"/>
              </w:rPr>
              <w:t xml:space="preserve"> nei numatyta Aprašo 11.2.4 papunktyje po projekto įgyvendinimo pabaigos</w:t>
            </w:r>
            <w:r w:rsidR="00B65CB7">
              <w:rPr>
                <w:iCs/>
                <w:szCs w:val="24"/>
              </w:rPr>
              <w:t xml:space="preserve">, t. y., </w:t>
            </w:r>
            <w:r w:rsidR="00B65CB7" w:rsidRPr="00544B8B">
              <w:rPr>
                <w:szCs w:val="24"/>
              </w:rPr>
              <w:t>ne trumpiau kaip 3 metus nuo jos įkūrimo dienos, o jei darbo vieta įkurta didelėje įmonėje – ne trumpiau kaip 5 metus</w:t>
            </w:r>
            <w:r w:rsidRPr="00544B8B">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763F43">
        <w:trPr>
          <w:trHeight w:val="405"/>
        </w:trPr>
        <w:tc>
          <w:tcPr>
            <w:tcW w:w="1542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763F43">
        <w:trPr>
          <w:trHeight w:val="405"/>
        </w:trPr>
        <w:tc>
          <w:tcPr>
            <w:tcW w:w="5993"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99"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42"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89"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99"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42"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89" w:type="dxa"/>
            <w:tcBorders>
              <w:top w:val="single" w:sz="4" w:space="0" w:color="auto"/>
              <w:left w:val="single" w:sz="4" w:space="0" w:color="auto"/>
              <w:bottom w:val="single" w:sz="4" w:space="0" w:color="auto"/>
              <w:right w:val="single" w:sz="4" w:space="0" w:color="auto"/>
            </w:tcBorders>
          </w:tcPr>
          <w:p w14:paraId="1FBEA544" w14:textId="4E18BF97" w:rsidR="00466E85" w:rsidRPr="008F7CAC" w:rsidRDefault="00F940ED" w:rsidP="00466E85">
            <w:pPr>
              <w:jc w:val="center"/>
              <w:rPr>
                <w:iCs/>
                <w:szCs w:val="24"/>
              </w:rPr>
            </w:pPr>
            <w:r w:rsidRPr="00F940ED">
              <w:rPr>
                <w:iCs/>
                <w:szCs w:val="24"/>
              </w:rPr>
              <w:t>3</w:t>
            </w:r>
            <w:r>
              <w:rPr>
                <w:iCs/>
                <w:color w:val="5B9BD5" w:themeColor="accent1"/>
                <w:szCs w:val="24"/>
              </w:rPr>
              <w:t xml:space="preserve"> </w:t>
            </w:r>
            <w:r w:rsidR="00466E85" w:rsidRPr="00780EFD">
              <w:rPr>
                <w:iCs/>
                <w:szCs w:val="24"/>
              </w:rPr>
              <w:t>(202</w:t>
            </w:r>
            <w:r w:rsidRPr="00780EFD">
              <w:rPr>
                <w:iCs/>
                <w:szCs w:val="24"/>
              </w:rPr>
              <w:t>7</w:t>
            </w:r>
            <w:r w:rsidR="00466E85" w:rsidRPr="00780EFD">
              <w:rPr>
                <w:iCs/>
                <w:szCs w:val="24"/>
              </w:rPr>
              <w:t>)</w:t>
            </w:r>
          </w:p>
        </w:tc>
      </w:tr>
      <w:tr w:rsidR="00466E85" w:rsidRPr="008F7CAC" w14:paraId="5447CC05"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99"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42"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89" w:type="dxa"/>
            <w:tcBorders>
              <w:top w:val="single" w:sz="4" w:space="0" w:color="auto"/>
              <w:left w:val="single" w:sz="4" w:space="0" w:color="auto"/>
              <w:bottom w:val="single" w:sz="4" w:space="0" w:color="auto"/>
              <w:right w:val="single" w:sz="4" w:space="0" w:color="auto"/>
            </w:tcBorders>
          </w:tcPr>
          <w:p w14:paraId="11571185" w14:textId="56923F01" w:rsidR="00466E85" w:rsidRPr="008F7CAC" w:rsidRDefault="00F940ED" w:rsidP="00466E85">
            <w:pPr>
              <w:jc w:val="center"/>
              <w:rPr>
                <w:iCs/>
                <w:szCs w:val="24"/>
              </w:rPr>
            </w:pPr>
            <w:r w:rsidRPr="00780EFD">
              <w:rPr>
                <w:iCs/>
                <w:szCs w:val="24"/>
              </w:rPr>
              <w:t>1</w:t>
            </w:r>
            <w:r w:rsidR="00466E85" w:rsidRPr="00780EFD">
              <w:rPr>
                <w:iCs/>
                <w:szCs w:val="24"/>
              </w:rPr>
              <w:t xml:space="preserve"> (202</w:t>
            </w:r>
            <w:r w:rsidRPr="00780EFD">
              <w:rPr>
                <w:iCs/>
                <w:szCs w:val="24"/>
              </w:rPr>
              <w:t>7</w:t>
            </w:r>
            <w:r w:rsidR="00466E85" w:rsidRPr="00780EFD">
              <w:rPr>
                <w:iCs/>
                <w:szCs w:val="24"/>
              </w:rPr>
              <w:t>)</w:t>
            </w:r>
          </w:p>
        </w:tc>
      </w:tr>
      <w:tr w:rsidR="00466E85" w:rsidRPr="008F7CAC" w14:paraId="345A7BA5"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99"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42"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89" w:type="dxa"/>
            <w:tcBorders>
              <w:top w:val="single" w:sz="4" w:space="0" w:color="auto"/>
              <w:left w:val="single" w:sz="4" w:space="0" w:color="auto"/>
              <w:bottom w:val="single" w:sz="4" w:space="0" w:color="auto"/>
              <w:right w:val="single" w:sz="4" w:space="0" w:color="auto"/>
            </w:tcBorders>
          </w:tcPr>
          <w:p w14:paraId="6A39540E" w14:textId="6055E03B" w:rsidR="00466E85" w:rsidRPr="00780EFD" w:rsidRDefault="00F940ED" w:rsidP="00466E85">
            <w:pPr>
              <w:ind w:firstLine="57"/>
              <w:jc w:val="center"/>
              <w:rPr>
                <w:iCs/>
                <w:color w:val="9CC2E5" w:themeColor="accent1" w:themeTint="99"/>
                <w:szCs w:val="24"/>
              </w:rPr>
            </w:pPr>
            <w:r w:rsidRPr="00780EFD">
              <w:rPr>
                <w:iCs/>
                <w:szCs w:val="24"/>
              </w:rPr>
              <w:t xml:space="preserve">1 </w:t>
            </w:r>
            <w:r w:rsidR="00466E85" w:rsidRPr="00780EFD">
              <w:rPr>
                <w:iCs/>
                <w:szCs w:val="24"/>
              </w:rPr>
              <w:t>(202</w:t>
            </w:r>
            <w:r w:rsidRPr="00780EFD">
              <w:rPr>
                <w:iCs/>
                <w:szCs w:val="24"/>
              </w:rPr>
              <w:t>7</w:t>
            </w:r>
            <w:r w:rsidR="00466E85" w:rsidRPr="00780EFD">
              <w:rPr>
                <w:iCs/>
                <w:szCs w:val="24"/>
              </w:rPr>
              <w:t>)</w:t>
            </w:r>
          </w:p>
        </w:tc>
      </w:tr>
      <w:tr w:rsidR="00466E85" w:rsidRPr="008F7CAC" w14:paraId="6B7B6F4A"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99"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42"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99"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42"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99"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42"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169330E5" w14:textId="17FC4585" w:rsidR="00466E85" w:rsidRPr="008F7CAC" w:rsidRDefault="00F940ED" w:rsidP="00466E85">
            <w:pPr>
              <w:ind w:firstLine="57"/>
              <w:jc w:val="center"/>
              <w:rPr>
                <w:iCs/>
                <w:color w:val="9CC2E5" w:themeColor="accent1" w:themeTint="99"/>
                <w:szCs w:val="24"/>
              </w:rPr>
            </w:pPr>
            <w:r w:rsidRPr="00780EFD">
              <w:rPr>
                <w:szCs w:val="24"/>
              </w:rPr>
              <w:t>1</w:t>
            </w:r>
            <w:r w:rsidR="00466E85" w:rsidRPr="00780EFD">
              <w:rPr>
                <w:iCs/>
                <w:szCs w:val="24"/>
              </w:rPr>
              <w:t xml:space="preserve"> (202</w:t>
            </w:r>
            <w:r w:rsidRPr="00780EFD">
              <w:rPr>
                <w:iCs/>
                <w:szCs w:val="24"/>
              </w:rPr>
              <w:t>7</w:t>
            </w:r>
            <w:r w:rsidR="00466E85" w:rsidRPr="00780EFD">
              <w:rPr>
                <w:iCs/>
                <w:szCs w:val="24"/>
              </w:rPr>
              <w:t>)</w:t>
            </w:r>
          </w:p>
        </w:tc>
      </w:tr>
      <w:tr w:rsidR="00884F5C" w:rsidRPr="008F7CAC" w14:paraId="5036BB01" w14:textId="77777777" w:rsidTr="00763F43">
        <w:trPr>
          <w:trHeight w:val="530"/>
        </w:trPr>
        <w:tc>
          <w:tcPr>
            <w:tcW w:w="15423"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w:t>
            </w:r>
            <w:r w:rsidR="00884F5C" w:rsidRPr="00780EFD">
              <w:rPr>
                <w:iCs/>
                <w:szCs w:val="24"/>
              </w:rPr>
              <w:t xml:space="preserve">siekiama </w:t>
            </w:r>
            <w:r w:rsidR="00466E85" w:rsidRPr="00780EFD">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w:t>
            </w:r>
            <w:r w:rsidR="00466E85" w:rsidRPr="008F7CAC">
              <w:rPr>
                <w:szCs w:val="24"/>
              </w:rPr>
              <w:lastRenderedPageBreak/>
              <w:t>„Plėtros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763F43">
        <w:trPr>
          <w:trHeight w:val="899"/>
        </w:trPr>
        <w:tc>
          <w:tcPr>
            <w:tcW w:w="15423"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763F43">
        <w:trPr>
          <w:trHeight w:val="1216"/>
        </w:trPr>
        <w:tc>
          <w:tcPr>
            <w:tcW w:w="15423"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763F43">
        <w:trPr>
          <w:trHeight w:val="1216"/>
        </w:trPr>
        <w:tc>
          <w:tcPr>
            <w:tcW w:w="15423"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763F43">
        <w:trPr>
          <w:trHeight w:val="1216"/>
        </w:trPr>
        <w:tc>
          <w:tcPr>
            <w:tcW w:w="15423"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lastRenderedPageBreak/>
              <w:t>Reikalavimai pareiškėjams ir partneriams</w:t>
            </w:r>
          </w:p>
          <w:p w14:paraId="7CD39F48" w14:textId="117DD05D" w:rsidR="007B699C" w:rsidRPr="008F7CAC" w:rsidRDefault="006E73A7" w:rsidP="00A45224">
            <w:pPr>
              <w:spacing w:before="120"/>
              <w:jc w:val="both"/>
              <w:rPr>
                <w:b/>
                <w:bCs/>
                <w:szCs w:val="24"/>
              </w:rPr>
            </w:pPr>
            <w:r>
              <w:rPr>
                <w:b/>
                <w:bCs/>
                <w:szCs w:val="24"/>
              </w:rPr>
              <w:t xml:space="preserve">9.1. </w:t>
            </w:r>
            <w:r w:rsidR="00F50893" w:rsidRPr="008F7CAC">
              <w:rPr>
                <w:b/>
                <w:bCs/>
                <w:szCs w:val="24"/>
              </w:rPr>
              <w:t>Galimi</w:t>
            </w:r>
            <w:r w:rsidR="007B699C" w:rsidRPr="008F7CAC">
              <w:rPr>
                <w:b/>
                <w:bCs/>
                <w:szCs w:val="24"/>
              </w:rPr>
              <w:t xml:space="preserve"> pareiškėja</w:t>
            </w:r>
            <w:r w:rsidR="00F50893"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06FB039E" w:rsidR="00A45224" w:rsidRPr="008F7CAC" w:rsidRDefault="006E73A7" w:rsidP="00A45224">
            <w:pPr>
              <w:jc w:val="both"/>
              <w:rPr>
                <w:b/>
                <w:bCs/>
                <w:szCs w:val="24"/>
              </w:rPr>
            </w:pPr>
            <w:r>
              <w:rPr>
                <w:b/>
                <w:bCs/>
                <w:szCs w:val="24"/>
              </w:rPr>
              <w:t xml:space="preserve">9.2. </w:t>
            </w:r>
            <w:r w:rsidR="00A45224" w:rsidRPr="008F7CAC">
              <w:rPr>
                <w:b/>
                <w:bCs/>
                <w:szCs w:val="24"/>
              </w:rPr>
              <w:t>Galimi partneriai</w:t>
            </w:r>
            <w:r w:rsidR="00A518CC">
              <w:rPr>
                <w:b/>
                <w:bCs/>
                <w:szCs w:val="24"/>
              </w:rPr>
              <w:t xml:space="preserve"> (</w:t>
            </w:r>
            <w:r w:rsidR="00E4398E">
              <w:rPr>
                <w:b/>
                <w:bCs/>
                <w:szCs w:val="24"/>
              </w:rPr>
              <w:t>nėra privaloma</w:t>
            </w:r>
            <w:r w:rsidR="00A518CC">
              <w:rPr>
                <w:b/>
                <w:bCs/>
                <w:szCs w:val="24"/>
              </w:rPr>
              <w:t>)</w:t>
            </w:r>
          </w:p>
          <w:p w14:paraId="13F0B567" w14:textId="3AE516DF" w:rsidR="00A45224" w:rsidRPr="008F7CAC" w:rsidRDefault="00A45224" w:rsidP="00A518CC">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4A72A8DE" w:rsidR="00A45224" w:rsidRDefault="00A45224" w:rsidP="00A518CC">
            <w:pPr>
              <w:tabs>
                <w:tab w:val="left" w:pos="596"/>
              </w:tabs>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00A518CC">
              <w:rPr>
                <w:bCs/>
                <w:iCs/>
                <w:szCs w:val="24"/>
              </w:rPr>
              <w:t>;</w:t>
            </w:r>
          </w:p>
          <w:p w14:paraId="7582A771" w14:textId="28A76DD0" w:rsidR="00A518CC" w:rsidRPr="00383AD6" w:rsidRDefault="00A518CC" w:rsidP="00A518CC">
            <w:pPr>
              <w:jc w:val="both"/>
              <w:rPr>
                <w:color w:val="424242"/>
                <w:szCs w:val="24"/>
                <w:shd w:val="clear" w:color="auto" w:fill="FFFFFF"/>
                <w:lang w:eastAsia="lt-LT"/>
              </w:rPr>
            </w:pPr>
            <w:r>
              <w:rPr>
                <w:color w:val="424242"/>
                <w:szCs w:val="24"/>
                <w:shd w:val="clear" w:color="auto" w:fill="FFFFFF"/>
                <w:lang w:eastAsia="lt-LT"/>
              </w:rPr>
              <w:t xml:space="preserve">- </w:t>
            </w:r>
            <w:r w:rsidRPr="00383AD6">
              <w:rPr>
                <w:color w:val="424242"/>
                <w:szCs w:val="24"/>
                <w:shd w:val="clear" w:color="auto" w:fill="FFFFFF"/>
                <w:lang w:eastAsia="lt-LT"/>
              </w:rPr>
              <w:t>projekto partneriu negali būti vietos veiklos grupė</w:t>
            </w:r>
            <w:r>
              <w:rPr>
                <w:color w:val="424242"/>
                <w:szCs w:val="24"/>
                <w:shd w:val="clear" w:color="auto" w:fill="FFFFFF"/>
                <w:lang w:eastAsia="lt-LT"/>
              </w:rPr>
              <w:t>.</w:t>
            </w:r>
          </w:p>
          <w:p w14:paraId="467E4750" w14:textId="2BC5291D" w:rsidR="00A518CC" w:rsidRPr="008F7CAC" w:rsidRDefault="00A518CC" w:rsidP="00A518CC">
            <w:pPr>
              <w:tabs>
                <w:tab w:val="left" w:pos="596"/>
              </w:tabs>
              <w:spacing w:after="120"/>
              <w:jc w:val="both"/>
              <w:rPr>
                <w:bCs/>
                <w:iCs/>
                <w:szCs w:val="24"/>
              </w:rPr>
            </w:pPr>
            <w:r w:rsidRPr="00383AD6">
              <w:rPr>
                <w:color w:val="424242"/>
                <w:szCs w:val="24"/>
                <w:shd w:val="clear" w:color="auto" w:fill="FFFFFF"/>
                <w:lang w:eastAsia="lt-LT"/>
              </w:rPr>
              <w:t>* kai PĮP teikiamas kartu su partneriu (-</w:t>
            </w:r>
            <w:proofErr w:type="spellStart"/>
            <w:r w:rsidRPr="00383AD6">
              <w:rPr>
                <w:color w:val="424242"/>
                <w:szCs w:val="24"/>
                <w:shd w:val="clear" w:color="auto" w:fill="FFFFFF"/>
                <w:lang w:eastAsia="lt-LT"/>
              </w:rPr>
              <w:t>iais</w:t>
            </w:r>
            <w:proofErr w:type="spellEnd"/>
            <w:r w:rsidRPr="00383AD6">
              <w:rPr>
                <w:color w:val="424242"/>
                <w:szCs w:val="24"/>
                <w:shd w:val="clear" w:color="auto" w:fill="FFFFFF"/>
                <w:lang w:eastAsia="lt-LT"/>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Pr>
                <w:color w:val="424242"/>
                <w:szCs w:val="24"/>
                <w:shd w:val="clear" w:color="auto" w:fill="FFFFFF"/>
                <w:lang w:eastAsia="lt-LT"/>
              </w:rPr>
              <w:t>.</w:t>
            </w:r>
          </w:p>
          <w:p w14:paraId="4D1DA122" w14:textId="6DDA89F6" w:rsidR="00A45224" w:rsidRDefault="006E73A7" w:rsidP="00A45224">
            <w:pPr>
              <w:tabs>
                <w:tab w:val="left" w:pos="596"/>
              </w:tabs>
              <w:spacing w:after="120"/>
              <w:jc w:val="both"/>
              <w:rPr>
                <w:b/>
                <w:iCs/>
                <w:szCs w:val="24"/>
              </w:rPr>
            </w:pPr>
            <w:r>
              <w:rPr>
                <w:b/>
                <w:iCs/>
                <w:szCs w:val="24"/>
              </w:rPr>
              <w:t xml:space="preserve">9.3. </w:t>
            </w:r>
            <w:r w:rsidR="00A45224" w:rsidRPr="008F7CAC">
              <w:rPr>
                <w:b/>
                <w:iCs/>
                <w:szCs w:val="24"/>
              </w:rPr>
              <w:t>Papildomi reikalavimai pareiškėjui ir partneriams</w:t>
            </w:r>
          </w:p>
          <w:p w14:paraId="7EB1CD53" w14:textId="71E2BB46" w:rsidR="00A518CC" w:rsidRPr="00A518CC" w:rsidRDefault="00A518CC" w:rsidP="00A518CC">
            <w:pPr>
              <w:tabs>
                <w:tab w:val="left" w:pos="596"/>
                <w:tab w:val="left" w:pos="741"/>
                <w:tab w:val="left" w:pos="883"/>
              </w:tabs>
              <w:jc w:val="both"/>
              <w:rPr>
                <w:iCs/>
                <w:szCs w:val="24"/>
              </w:rPr>
            </w:pPr>
            <w:r>
              <w:t xml:space="preserve">- </w:t>
            </w:r>
            <w:r w:rsidRPr="00383AD6">
              <w:t xml:space="preserve">galimi pareiškėjai – socialiniai verslai, atitinkantys socialiniam verslui taikomus kriterijus, kaip jie apibrėžti </w:t>
            </w:r>
            <w:r w:rsidRPr="00A518CC">
              <w:rPr>
                <w:iCs/>
                <w:szCs w:val="24"/>
              </w:rPr>
              <w:t>Socialinio verslo paramos, įgyvendinant</w:t>
            </w:r>
          </w:p>
          <w:p w14:paraId="061ED727" w14:textId="77777777" w:rsidR="00A518CC" w:rsidRPr="00383AD6" w:rsidRDefault="00A518CC" w:rsidP="00A518CC">
            <w:pPr>
              <w:tabs>
                <w:tab w:val="left" w:pos="596"/>
                <w:tab w:val="left" w:pos="741"/>
                <w:tab w:val="left" w:pos="883"/>
              </w:tabs>
              <w:jc w:val="both"/>
              <w:rPr>
                <w:iCs/>
                <w:szCs w:val="24"/>
              </w:rPr>
            </w:pPr>
            <w:r w:rsidRPr="00383AD6">
              <w:rPr>
                <w:iCs/>
                <w:szCs w:val="24"/>
              </w:rPr>
              <w:t>2021–2027 metų Europos Sąjungos fondų investicijų programą, taisyklėse</w:t>
            </w:r>
            <w:r w:rsidRPr="00383AD6">
              <w:rPr>
                <w:rStyle w:val="Puslapioinaosnuoroda"/>
                <w:iCs/>
                <w:szCs w:val="24"/>
              </w:rPr>
              <w:footnoteReference w:id="5"/>
            </w:r>
            <w:r w:rsidRPr="00383AD6">
              <w:rPr>
                <w:iCs/>
                <w:szCs w:val="24"/>
              </w:rPr>
              <w:t xml:space="preserve"> (toliau – Socialinio verslo paramos taisyklės)</w:t>
            </w:r>
          </w:p>
          <w:p w14:paraId="68309928" w14:textId="02A6E244" w:rsidR="00A518CC" w:rsidRPr="00A518CC" w:rsidRDefault="00A518CC" w:rsidP="00A518CC">
            <w:pPr>
              <w:tabs>
                <w:tab w:val="left" w:pos="599"/>
              </w:tabs>
              <w:jc w:val="both"/>
              <w:rPr>
                <w:b/>
                <w:iCs/>
                <w:szCs w:val="24"/>
              </w:rPr>
            </w:pPr>
            <w:r>
              <w:t xml:space="preserve">- </w:t>
            </w:r>
            <w:r w:rsidRPr="00383AD6">
              <w:t>pareiškėju (projekto vykdytoju) gali būti juridinio asmens (socialinio verslo) filialas ar atstovybė, jeigu tas filialas ar atstovybė veiklą vykdo vietos</w:t>
            </w:r>
          </w:p>
          <w:p w14:paraId="2B7070E5" w14:textId="77777777" w:rsidR="00A518CC" w:rsidRPr="00383AD6" w:rsidRDefault="00A518CC" w:rsidP="00A518CC">
            <w:pPr>
              <w:tabs>
                <w:tab w:val="left" w:pos="599"/>
              </w:tabs>
              <w:ind w:left="32"/>
              <w:jc w:val="both"/>
              <w:rPr>
                <w:b/>
                <w:iCs/>
                <w:szCs w:val="24"/>
              </w:rPr>
            </w:pPr>
            <w:r w:rsidRPr="00383AD6">
              <w:t xml:space="preserve">plėtros strategijos įgyvendinimo teritorijoje; </w:t>
            </w:r>
          </w:p>
          <w:p w14:paraId="13A7C11C" w14:textId="0E8ECCA1" w:rsidR="00A518CC" w:rsidRPr="00A518CC" w:rsidRDefault="00A518CC" w:rsidP="00A518CC">
            <w:pPr>
              <w:tabs>
                <w:tab w:val="left" w:pos="599"/>
              </w:tabs>
              <w:jc w:val="both"/>
              <w:rPr>
                <w:b/>
                <w:iCs/>
                <w:szCs w:val="24"/>
              </w:rPr>
            </w:pPr>
            <w:r>
              <w:t xml:space="preserve">- </w:t>
            </w:r>
            <w:r w:rsidRPr="00383AD6">
              <w:t xml:space="preserve">projektai </w:t>
            </w:r>
            <w:r w:rsidR="00E4398E">
              <w:rPr>
                <w:b/>
                <w:bCs/>
              </w:rPr>
              <w:t>gali</w:t>
            </w:r>
            <w:r w:rsidRPr="00A518CC">
              <w:rPr>
                <w:b/>
                <w:bCs/>
              </w:rPr>
              <w:t xml:space="preserve"> būti</w:t>
            </w:r>
            <w:r w:rsidRPr="00383AD6">
              <w:t xml:space="preserve"> įgyvendinam</w:t>
            </w:r>
            <w:r w:rsidR="00E4398E">
              <w:t>as</w:t>
            </w:r>
            <w:r w:rsidRPr="00383AD6">
              <w:t xml:space="preserve"> su partneriais; partneriais gali būti: viešieji juridiniai ar privatūs juridiniai asmenys, kurių veiklos vykdymo vieta yra</w:t>
            </w:r>
          </w:p>
          <w:p w14:paraId="25A80054" w14:textId="77777777" w:rsidR="00A518CC" w:rsidRPr="00383AD6" w:rsidRDefault="00A518CC" w:rsidP="00A518CC">
            <w:pPr>
              <w:tabs>
                <w:tab w:val="left" w:pos="599"/>
              </w:tabs>
              <w:ind w:left="32"/>
              <w:jc w:val="both"/>
              <w:rPr>
                <w:b/>
                <w:iCs/>
                <w:szCs w:val="24"/>
              </w:rPr>
            </w:pPr>
            <w:r w:rsidRPr="00383AD6">
              <w:t xml:space="preserve">vietos plėtros strategijos įgyvendinimo teritorijoje; partneriu gali būti juridinio asmens filialas ar atstovybė, jeigu tas filialas ar atstovybė veiklą vykdo vietos plėtros strategijos įgyvendinimo teritorijoje; </w:t>
            </w:r>
          </w:p>
          <w:p w14:paraId="39214FFD" w14:textId="6F9D0BF5" w:rsidR="00A518CC" w:rsidRPr="00A518CC" w:rsidRDefault="00A518CC" w:rsidP="00A518CC">
            <w:pPr>
              <w:tabs>
                <w:tab w:val="left" w:pos="599"/>
              </w:tabs>
              <w:jc w:val="both"/>
              <w:rPr>
                <w:b/>
                <w:iCs/>
                <w:szCs w:val="24"/>
              </w:rPr>
            </w:pPr>
            <w:r>
              <w:t>-</w:t>
            </w:r>
            <w:r w:rsidRPr="00383AD6">
              <w:t xml:space="preserve">projekto partneriu negali būti vietos veiklos grupė; </w:t>
            </w:r>
          </w:p>
          <w:p w14:paraId="4E065C99" w14:textId="3AD9E8B6" w:rsidR="00A518CC" w:rsidRPr="00A518CC" w:rsidRDefault="00A518CC" w:rsidP="00A518CC">
            <w:pPr>
              <w:tabs>
                <w:tab w:val="left" w:pos="599"/>
              </w:tabs>
              <w:jc w:val="both"/>
              <w:rPr>
                <w:b/>
                <w:iCs/>
                <w:szCs w:val="24"/>
              </w:rPr>
            </w:pPr>
            <w:r>
              <w:t>-</w:t>
            </w:r>
            <w:r w:rsidRPr="00383AD6">
              <w:t>kartu su PĮP pateikiama galiojanti jungtinės veiklos (partnerystės) sutarties kopija; jungtinės veiklos (partnerystės) sutartyje negali būti numatyta</w:t>
            </w:r>
          </w:p>
          <w:p w14:paraId="62F8D289" w14:textId="651B428E" w:rsidR="00A518CC" w:rsidRPr="008F7CAC" w:rsidRDefault="00A518CC" w:rsidP="00A518CC">
            <w:pPr>
              <w:tabs>
                <w:tab w:val="left" w:pos="596"/>
              </w:tabs>
              <w:spacing w:after="120"/>
              <w:jc w:val="both"/>
              <w:rPr>
                <w:b/>
                <w:iCs/>
                <w:szCs w:val="24"/>
              </w:rPr>
            </w:pPr>
            <w:r w:rsidRPr="00383AD6">
              <w:t>socialinio verslo savarankiškumą varžančių nuostatų; jungtinės veiklos (partnerystės) sutartį pasirašo pareiškėjas ir visi projekto partneriai.</w:t>
            </w:r>
          </w:p>
          <w:p w14:paraId="21660A6E" w14:textId="45C6F68E" w:rsidR="00A45224" w:rsidRPr="008F7CAC" w:rsidRDefault="00A45224" w:rsidP="009B05AF">
            <w:pPr>
              <w:tabs>
                <w:tab w:val="left" w:pos="795"/>
              </w:tabs>
              <w:spacing w:before="120" w:after="120"/>
              <w:jc w:val="both"/>
              <w:rPr>
                <w:bCs/>
                <w:iCs/>
                <w:szCs w:val="24"/>
              </w:rPr>
            </w:pPr>
          </w:p>
        </w:tc>
      </w:tr>
      <w:tr w:rsidR="00EB0F8F" w:rsidRPr="008F7CAC" w14:paraId="7D53C4A6" w14:textId="77777777" w:rsidTr="00763F43">
        <w:tc>
          <w:tcPr>
            <w:tcW w:w="15423"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763F43">
        <w:trPr>
          <w:trHeight w:val="704"/>
        </w:trPr>
        <w:tc>
          <w:tcPr>
            <w:tcW w:w="15423" w:type="dxa"/>
            <w:gridSpan w:val="4"/>
          </w:tcPr>
          <w:p w14:paraId="4C8669BC" w14:textId="19521BEE" w:rsidR="009B05AF" w:rsidRPr="008F7CAC" w:rsidRDefault="008158C2" w:rsidP="00780EFD">
            <w:pPr>
              <w:jc w:val="both"/>
              <w:rPr>
                <w:iCs/>
                <w:szCs w:val="24"/>
              </w:rPr>
            </w:pPr>
            <w:r>
              <w:rPr>
                <w:iCs/>
                <w:szCs w:val="24"/>
              </w:rPr>
              <w:t xml:space="preserve">10.1. </w:t>
            </w:r>
            <w:r w:rsidR="00503FF6" w:rsidRPr="008F7CAC">
              <w:rPr>
                <w:iCs/>
                <w:szCs w:val="24"/>
              </w:rPr>
              <w:t>Prie kiekvieno kriterijaus nurodomas galimas surinkti didžiausias balų skaičius</w:t>
            </w:r>
            <w:r w:rsidR="009D7848" w:rsidRPr="008F7CAC">
              <w:rPr>
                <w:iCs/>
                <w:szCs w:val="24"/>
              </w:rPr>
              <w:t xml:space="preserve"> pagal tą kriterijų</w:t>
            </w:r>
            <w:r w:rsidR="00503FF6" w:rsidRPr="008F7CAC">
              <w:rPr>
                <w:iCs/>
                <w:szCs w:val="24"/>
              </w:rPr>
              <w:t xml:space="preserve">. </w:t>
            </w:r>
          </w:p>
          <w:p w14:paraId="52433116" w14:textId="2DE49A4B" w:rsidR="009B05AF" w:rsidRPr="008F7CAC" w:rsidRDefault="008158C2" w:rsidP="00780EFD">
            <w:pPr>
              <w:jc w:val="both"/>
              <w:rPr>
                <w:iCs/>
                <w:szCs w:val="24"/>
              </w:rPr>
            </w:pPr>
            <w:r>
              <w:rPr>
                <w:iCs/>
                <w:szCs w:val="24"/>
              </w:rPr>
              <w:t xml:space="preserve">10.2. </w:t>
            </w:r>
            <w:r w:rsidR="00503FF6" w:rsidRPr="008F7CAC">
              <w:rPr>
                <w:iCs/>
                <w:szCs w:val="24"/>
              </w:rPr>
              <w:t xml:space="preserve">Didžiausia projektui galima skirti balų suma – 100 balų. </w:t>
            </w:r>
          </w:p>
          <w:p w14:paraId="27D9F601" w14:textId="1830D715" w:rsidR="009B05AF" w:rsidRPr="008F7CAC" w:rsidRDefault="008158C2" w:rsidP="00780EFD">
            <w:pPr>
              <w:jc w:val="both"/>
              <w:rPr>
                <w:iCs/>
                <w:szCs w:val="24"/>
              </w:rPr>
            </w:pPr>
            <w:r>
              <w:rPr>
                <w:iCs/>
                <w:szCs w:val="24"/>
              </w:rPr>
              <w:lastRenderedPageBreak/>
              <w:t xml:space="preserve">10.3. </w:t>
            </w:r>
            <w:r w:rsidR="009D7848" w:rsidRPr="008F7CAC">
              <w:rPr>
                <w:iCs/>
                <w:szCs w:val="24"/>
              </w:rPr>
              <w:t xml:space="preserve">Minimali balų suma – </w:t>
            </w:r>
            <w:r w:rsidR="00D44831">
              <w:rPr>
                <w:iCs/>
                <w:szCs w:val="24"/>
              </w:rPr>
              <w:t>50</w:t>
            </w:r>
            <w:r w:rsidR="009D7848"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1704579C" w:rsidR="00565A06" w:rsidRDefault="008158C2" w:rsidP="00780EFD">
            <w:pPr>
              <w:jc w:val="both"/>
              <w:rPr>
                <w:iCs/>
                <w:szCs w:val="24"/>
              </w:rPr>
            </w:pPr>
            <w:r>
              <w:rPr>
                <w:iCs/>
                <w:szCs w:val="24"/>
              </w:rPr>
              <w:t xml:space="preserve">10.4. </w:t>
            </w:r>
            <w:r w:rsidR="00565A06"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00565A06"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0535CF09" w14:textId="326FDA95" w:rsidR="008158C2" w:rsidRPr="008F7CAC" w:rsidRDefault="008158C2" w:rsidP="008158C2">
            <w:pPr>
              <w:pStyle w:val="Default"/>
              <w:jc w:val="both"/>
              <w:rPr>
                <w:iCs/>
              </w:rPr>
            </w:pPr>
            <w:r>
              <w:rPr>
                <w:sz w:val="23"/>
                <w:szCs w:val="23"/>
              </w:rPr>
              <w:t xml:space="preserve">10.5. Projektams taikomas šis specialusis projektų atrankos kriterijus: </w:t>
            </w:r>
          </w:p>
          <w:tbl>
            <w:tblPr>
              <w:tblW w:w="4991" w:type="pct"/>
              <w:tblLook w:val="00A0" w:firstRow="1" w:lastRow="0" w:firstColumn="1" w:lastColumn="0" w:noHBand="0" w:noVBand="0"/>
            </w:tblPr>
            <w:tblGrid>
              <w:gridCol w:w="597"/>
              <w:gridCol w:w="1857"/>
              <w:gridCol w:w="3859"/>
              <w:gridCol w:w="6286"/>
              <w:gridCol w:w="2570"/>
            </w:tblGrid>
            <w:tr w:rsidR="008158C2" w:rsidRPr="008F7CAC" w14:paraId="1548877B" w14:textId="77777777" w:rsidTr="008158C2">
              <w:tc>
                <w:tcPr>
                  <w:tcW w:w="19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8158C2" w:rsidRPr="008F7CAC" w:rsidRDefault="008158C2" w:rsidP="009A4257">
                  <w:pPr>
                    <w:jc w:val="center"/>
                    <w:rPr>
                      <w:bCs/>
                      <w:szCs w:val="24"/>
                    </w:rPr>
                  </w:pPr>
                  <w:r w:rsidRPr="008F7CAC">
                    <w:rPr>
                      <w:bCs/>
                      <w:szCs w:val="24"/>
                    </w:rPr>
                    <w:t>Eil.</w:t>
                  </w:r>
                </w:p>
                <w:p w14:paraId="7E81A776" w14:textId="77777777" w:rsidR="008158C2" w:rsidRPr="008F7CAC" w:rsidRDefault="008158C2" w:rsidP="009A4257">
                  <w:pPr>
                    <w:jc w:val="center"/>
                    <w:rPr>
                      <w:bCs/>
                      <w:szCs w:val="24"/>
                    </w:rPr>
                  </w:pPr>
                  <w:r w:rsidRPr="008F7CAC">
                    <w:rPr>
                      <w:bCs/>
                      <w:szCs w:val="24"/>
                    </w:rPr>
                    <w:t>Nr.</w:t>
                  </w:r>
                </w:p>
              </w:tc>
              <w:tc>
                <w:tcPr>
                  <w:tcW w:w="6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8158C2" w:rsidRPr="008F7CAC" w:rsidRDefault="008158C2" w:rsidP="009A4257">
                  <w:pPr>
                    <w:jc w:val="center"/>
                    <w:rPr>
                      <w:bCs/>
                      <w:szCs w:val="24"/>
                    </w:rPr>
                  </w:pPr>
                  <w:r w:rsidRPr="008F7CAC">
                    <w:rPr>
                      <w:bCs/>
                      <w:szCs w:val="24"/>
                    </w:rPr>
                    <w:t>Kriterijaus tipas</w:t>
                  </w:r>
                </w:p>
              </w:tc>
              <w:tc>
                <w:tcPr>
                  <w:tcW w:w="12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8158C2" w:rsidRPr="008F7CAC" w:rsidRDefault="008158C2" w:rsidP="009A4257">
                  <w:pPr>
                    <w:jc w:val="center"/>
                    <w:rPr>
                      <w:bCs/>
                      <w:szCs w:val="24"/>
                    </w:rPr>
                  </w:pPr>
                  <w:r w:rsidRPr="008F7CAC">
                    <w:rPr>
                      <w:bCs/>
                      <w:szCs w:val="24"/>
                    </w:rPr>
                    <w:t>Kriterijus</w:t>
                  </w:r>
                </w:p>
              </w:tc>
              <w:tc>
                <w:tcPr>
                  <w:tcW w:w="20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8158C2" w:rsidRPr="008F7CAC" w:rsidRDefault="008158C2" w:rsidP="009A4257">
                  <w:pPr>
                    <w:jc w:val="center"/>
                    <w:rPr>
                      <w:bCs/>
                      <w:szCs w:val="24"/>
                    </w:rPr>
                  </w:pPr>
                  <w:r w:rsidRPr="008F7CAC">
                    <w:rPr>
                      <w:bCs/>
                      <w:szCs w:val="24"/>
                    </w:rPr>
                    <w:t>Kriterijaus vertinimo metodas</w:t>
                  </w:r>
                </w:p>
              </w:tc>
              <w:tc>
                <w:tcPr>
                  <w:tcW w:w="84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8158C2" w:rsidRPr="008F7CAC" w:rsidRDefault="008158C2" w:rsidP="009A4257">
                  <w:pPr>
                    <w:jc w:val="center"/>
                    <w:rPr>
                      <w:bCs/>
                      <w:szCs w:val="24"/>
                    </w:rPr>
                  </w:pPr>
                  <w:r w:rsidRPr="008F7CAC">
                    <w:rPr>
                      <w:bCs/>
                      <w:szCs w:val="24"/>
                    </w:rPr>
                    <w:t>Didžiausias galimas kriterijaus balas, kai nustatomas svorio koeficientas</w:t>
                  </w:r>
                </w:p>
                <w:p w14:paraId="109DEAE2" w14:textId="3FD76FFF" w:rsidR="008158C2" w:rsidRPr="008F7CAC" w:rsidRDefault="008158C2" w:rsidP="009A4257">
                  <w:pPr>
                    <w:jc w:val="center"/>
                    <w:rPr>
                      <w:bCs/>
                      <w:szCs w:val="24"/>
                    </w:rPr>
                  </w:pPr>
                </w:p>
              </w:tc>
            </w:tr>
            <w:tr w:rsidR="008158C2" w:rsidRPr="008F7CAC" w14:paraId="169FDD78" w14:textId="77777777" w:rsidTr="008158C2">
              <w:tc>
                <w:tcPr>
                  <w:tcW w:w="197" w:type="pct"/>
                  <w:tcBorders>
                    <w:top w:val="single" w:sz="6" w:space="0" w:color="000000"/>
                    <w:left w:val="single" w:sz="6" w:space="0" w:color="000000"/>
                    <w:bottom w:val="single" w:sz="6" w:space="0" w:color="000000"/>
                    <w:right w:val="single" w:sz="6" w:space="0" w:color="000000"/>
                  </w:tcBorders>
                </w:tcPr>
                <w:p w14:paraId="4560C520" w14:textId="6E4BD881" w:rsidR="008158C2" w:rsidRPr="002A5BC7" w:rsidRDefault="008158C2" w:rsidP="009D7848">
                  <w:pPr>
                    <w:jc w:val="both"/>
                    <w:rPr>
                      <w:i/>
                      <w:iCs/>
                      <w:sz w:val="22"/>
                      <w:szCs w:val="22"/>
                    </w:rPr>
                  </w:pPr>
                  <w:r w:rsidRPr="002A5BC7">
                    <w:rPr>
                      <w:sz w:val="22"/>
                      <w:szCs w:val="22"/>
                    </w:rPr>
                    <w:t>1.</w:t>
                  </w:r>
                </w:p>
              </w:tc>
              <w:tc>
                <w:tcPr>
                  <w:tcW w:w="612" w:type="pct"/>
                  <w:tcBorders>
                    <w:top w:val="single" w:sz="6" w:space="0" w:color="000000"/>
                    <w:left w:val="single" w:sz="6" w:space="0" w:color="000000"/>
                    <w:bottom w:val="single" w:sz="6" w:space="0" w:color="000000"/>
                    <w:right w:val="single" w:sz="6" w:space="0" w:color="000000"/>
                  </w:tcBorders>
                </w:tcPr>
                <w:p w14:paraId="2C77381D" w14:textId="6EBDD049" w:rsidR="008158C2" w:rsidRPr="002A5BC7" w:rsidRDefault="008158C2" w:rsidP="009D7848">
                  <w:pPr>
                    <w:jc w:val="both"/>
                    <w:rPr>
                      <w:i/>
                      <w:iCs/>
                      <w:sz w:val="22"/>
                      <w:szCs w:val="22"/>
                    </w:rPr>
                  </w:pPr>
                  <w:r w:rsidRPr="002A5BC7">
                    <w:rPr>
                      <w:sz w:val="22"/>
                      <w:szCs w:val="22"/>
                    </w:rPr>
                    <w:t>Specialusis</w:t>
                  </w:r>
                </w:p>
              </w:tc>
              <w:tc>
                <w:tcPr>
                  <w:tcW w:w="1272" w:type="pct"/>
                  <w:tcBorders>
                    <w:top w:val="single" w:sz="6" w:space="0" w:color="000000"/>
                    <w:left w:val="single" w:sz="6" w:space="0" w:color="000000"/>
                    <w:bottom w:val="single" w:sz="6" w:space="0" w:color="000000"/>
                    <w:right w:val="single" w:sz="6" w:space="0" w:color="000000"/>
                  </w:tcBorders>
                </w:tcPr>
                <w:p w14:paraId="74B0820E" w14:textId="76C1DC0D" w:rsidR="008158C2" w:rsidRPr="002A5BC7" w:rsidRDefault="008158C2" w:rsidP="009D7848">
                  <w:pPr>
                    <w:jc w:val="both"/>
                    <w:rPr>
                      <w:i/>
                      <w:iCs/>
                      <w:sz w:val="22"/>
                      <w:szCs w:val="22"/>
                    </w:rPr>
                  </w:pPr>
                  <w:r w:rsidRPr="002A5BC7">
                    <w:rPr>
                      <w:bCs/>
                      <w:sz w:val="22"/>
                      <w:szCs w:val="22"/>
                    </w:rPr>
                    <w:t>Projektas skirtas vietos plėtros strategijos, kuri vidaus reikalų ministro įsakymu įtraukta į siūlomų finansuoti vietos plėtros strategijų sąrašą, veiksmams įgyvendinti.</w:t>
                  </w:r>
                </w:p>
              </w:tc>
              <w:tc>
                <w:tcPr>
                  <w:tcW w:w="2072" w:type="pct"/>
                  <w:tcBorders>
                    <w:top w:val="single" w:sz="6" w:space="0" w:color="000000"/>
                    <w:left w:val="single" w:sz="6" w:space="0" w:color="000000"/>
                    <w:bottom w:val="single" w:sz="6" w:space="0" w:color="000000"/>
                    <w:right w:val="single" w:sz="6" w:space="0" w:color="000000"/>
                  </w:tcBorders>
                </w:tcPr>
                <w:p w14:paraId="327A44E7" w14:textId="3DD33099" w:rsidR="008158C2" w:rsidRPr="002A5BC7" w:rsidRDefault="008158C2" w:rsidP="009D7848">
                  <w:pPr>
                    <w:jc w:val="both"/>
                    <w:rPr>
                      <w:i/>
                      <w:iCs/>
                      <w:sz w:val="22"/>
                      <w:szCs w:val="22"/>
                    </w:rPr>
                  </w:pPr>
                  <w:r w:rsidRPr="002A5BC7">
                    <w:rPr>
                      <w:iCs/>
                      <w:sz w:val="22"/>
                      <w:szCs w:val="22"/>
                    </w:rPr>
                    <w:t xml:space="preserve">Projektas atitinka šį specialųjį projektų atrankos kriterijų, jei projektas </w:t>
                  </w:r>
                  <w:r w:rsidRPr="002A5BC7">
                    <w:rPr>
                      <w:bCs/>
                      <w:sz w:val="22"/>
                      <w:szCs w:val="22"/>
                    </w:rPr>
                    <w:t xml:space="preserve">(PĮP nurodytas projekto tikslas ir planuojamos veiklos) </w:t>
                  </w:r>
                  <w:r w:rsidRPr="002A5BC7">
                    <w:rPr>
                      <w:iCs/>
                      <w:sz w:val="22"/>
                      <w:szCs w:val="22"/>
                    </w:rPr>
                    <w:t xml:space="preserve">atitinka bent vieną iš veiksmų, nurodytų vietos plėtros strategijos, </w:t>
                  </w:r>
                  <w:r w:rsidRPr="002A5BC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2A5BC7">
                    <w:rPr>
                      <w:iCs/>
                      <w:sz w:val="22"/>
                      <w:szCs w:val="22"/>
                    </w:rPr>
                    <w:t>.</w:t>
                  </w:r>
                </w:p>
              </w:tc>
              <w:tc>
                <w:tcPr>
                  <w:tcW w:w="847" w:type="pct"/>
                  <w:tcBorders>
                    <w:top w:val="single" w:sz="6" w:space="0" w:color="000000"/>
                    <w:left w:val="single" w:sz="6" w:space="0" w:color="000000"/>
                    <w:bottom w:val="single" w:sz="6" w:space="0" w:color="000000"/>
                    <w:right w:val="single" w:sz="6" w:space="0" w:color="000000"/>
                  </w:tcBorders>
                </w:tcPr>
                <w:p w14:paraId="76AAEF00" w14:textId="46F0547D" w:rsidR="008158C2" w:rsidRPr="008F7CAC" w:rsidRDefault="008158C2" w:rsidP="008158C2">
                  <w:pPr>
                    <w:jc w:val="center"/>
                    <w:rPr>
                      <w:i/>
                      <w:iCs/>
                      <w:szCs w:val="24"/>
                    </w:rPr>
                  </w:pPr>
                  <w:r>
                    <w:rPr>
                      <w:i/>
                      <w:iCs/>
                      <w:szCs w:val="24"/>
                    </w:rPr>
                    <w:t>-</w:t>
                  </w:r>
                </w:p>
              </w:tc>
            </w:tr>
          </w:tbl>
          <w:p w14:paraId="1D6AFA90" w14:textId="1AF33C2C" w:rsidR="009A4257" w:rsidRPr="008F7CAC" w:rsidRDefault="009A4257" w:rsidP="004F1933">
            <w:pPr>
              <w:jc w:val="both"/>
              <w:rPr>
                <w:i/>
                <w:szCs w:val="24"/>
              </w:rPr>
            </w:pPr>
          </w:p>
        </w:tc>
      </w:tr>
      <w:tr w:rsidR="006E73A7" w14:paraId="2E18FEE3"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2E1C6A8F" w14:textId="77777777" w:rsidR="006E73A7" w:rsidRDefault="006E73A7">
            <w:pPr>
              <w:pStyle w:val="Default"/>
              <w:rPr>
                <w:color w:val="auto"/>
              </w:rPr>
            </w:pPr>
          </w:p>
        </w:tc>
      </w:tr>
      <w:tr w:rsidR="006E73A7" w14:paraId="10B4798F"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422496A8" w14:textId="762DD222" w:rsidR="006E73A7" w:rsidRDefault="006E73A7"/>
        </w:tc>
      </w:tr>
      <w:tr w:rsidR="006E73A7" w:rsidRPr="006E73A7" w14:paraId="0827D7AC"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116DF74A" w14:textId="77777777" w:rsidR="006E73A7" w:rsidRPr="006E73A7" w:rsidRDefault="006E73A7" w:rsidP="006E73A7">
            <w:pPr>
              <w:jc w:val="center"/>
              <w:rPr>
                <w:b/>
                <w:color w:val="FF0000"/>
                <w:szCs w:val="24"/>
                <w:highlight w:val="yellow"/>
              </w:rPr>
            </w:pPr>
          </w:p>
        </w:tc>
      </w:tr>
      <w:tr w:rsidR="006E73A7" w:rsidRPr="006E73A7" w14:paraId="2B820D7A"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76A82435" w14:textId="1FC976BD" w:rsidR="006E73A7" w:rsidRPr="006E73A7" w:rsidRDefault="006E73A7">
            <w:pPr>
              <w:rPr>
                <w:b/>
                <w:color w:val="FF0000"/>
                <w:szCs w:val="24"/>
                <w:highlight w:val="yellow"/>
              </w:rPr>
            </w:pPr>
          </w:p>
        </w:tc>
      </w:tr>
    </w:tbl>
    <w:p w14:paraId="20DEC572" w14:textId="5EA74417" w:rsidR="00253511" w:rsidRPr="006E73A7" w:rsidRDefault="00082714" w:rsidP="006E73A7">
      <w:pPr>
        <w:rPr>
          <w:bCs/>
          <w:szCs w:val="24"/>
          <w:highlight w:val="yellow"/>
        </w:rPr>
      </w:pPr>
      <w:r>
        <w:rPr>
          <w:bCs/>
          <w:szCs w:val="24"/>
        </w:rPr>
        <w:t>1</w:t>
      </w:r>
      <w:r w:rsidR="006E73A7" w:rsidRPr="006E73A7">
        <w:rPr>
          <w:bCs/>
          <w:szCs w:val="24"/>
        </w:rPr>
        <w:t>0.</w:t>
      </w:r>
      <w:r w:rsidR="006E73A7">
        <w:rPr>
          <w:bCs/>
          <w:szCs w:val="24"/>
        </w:rPr>
        <w:t xml:space="preserve">6. </w:t>
      </w:r>
      <w:r w:rsidR="006E73A7" w:rsidRPr="006E73A7">
        <w:rPr>
          <w:bCs/>
          <w:szCs w:val="24"/>
        </w:rPr>
        <w:t xml:space="preserve"> Projektų naudos ir kokybės vertinimą atlieka VVG pagal šiuos prioritetinius projektų atrankos kriterijus</w:t>
      </w:r>
      <w:r w:rsidR="006E73A7">
        <w:rPr>
          <w:bCs/>
          <w:szCs w:val="24"/>
        </w:rPr>
        <w:t>:</w:t>
      </w:r>
    </w:p>
    <w:p w14:paraId="6A3FEE47" w14:textId="77777777" w:rsidR="006E73A7" w:rsidRDefault="006E73A7" w:rsidP="00253511">
      <w:pPr>
        <w:jc w:val="center"/>
        <w:rPr>
          <w:b/>
          <w:color w:val="FF0000"/>
          <w:szCs w:val="24"/>
          <w:highlight w:val="yellow"/>
        </w:rPr>
      </w:pPr>
    </w:p>
    <w:tbl>
      <w:tblPr>
        <w:tblW w:w="5000" w:type="pct"/>
        <w:tblLook w:val="00A0" w:firstRow="1" w:lastRow="0" w:firstColumn="1" w:lastColumn="0" w:noHBand="0" w:noVBand="0"/>
      </w:tblPr>
      <w:tblGrid>
        <w:gridCol w:w="1126"/>
        <w:gridCol w:w="2064"/>
        <w:gridCol w:w="4600"/>
        <w:gridCol w:w="5244"/>
        <w:gridCol w:w="2087"/>
      </w:tblGrid>
      <w:tr w:rsidR="009C384E" w:rsidRPr="008F7CAC" w14:paraId="6DBF4211" w14:textId="77777777" w:rsidTr="009C384E">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F92A8F" w14:textId="77777777" w:rsidR="009C384E" w:rsidRPr="008F7CAC" w:rsidRDefault="009C384E" w:rsidP="00534868">
            <w:pPr>
              <w:jc w:val="center"/>
              <w:rPr>
                <w:bCs/>
                <w:szCs w:val="24"/>
              </w:rPr>
            </w:pPr>
            <w:r w:rsidRPr="008F7CAC">
              <w:rPr>
                <w:bCs/>
                <w:szCs w:val="24"/>
              </w:rPr>
              <w:t>Eil.</w:t>
            </w:r>
          </w:p>
          <w:p w14:paraId="3DE28418" w14:textId="77777777" w:rsidR="009C384E" w:rsidRPr="008F7CAC" w:rsidRDefault="009C384E" w:rsidP="00534868">
            <w:pPr>
              <w:jc w:val="center"/>
              <w:rPr>
                <w:bCs/>
                <w:szCs w:val="24"/>
              </w:rPr>
            </w:pPr>
            <w:r w:rsidRPr="008F7CAC">
              <w:rPr>
                <w:bCs/>
                <w:szCs w:val="24"/>
              </w:rPr>
              <w:t>Nr.</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5F265E2" w14:textId="77777777" w:rsidR="009C384E" w:rsidRPr="008F7CAC" w:rsidRDefault="009C384E" w:rsidP="00534868">
            <w:pPr>
              <w:jc w:val="center"/>
              <w:rPr>
                <w:bCs/>
                <w:szCs w:val="24"/>
              </w:rPr>
            </w:pPr>
            <w:r w:rsidRPr="008F7CAC">
              <w:rPr>
                <w:bCs/>
                <w:szCs w:val="24"/>
              </w:rPr>
              <w:t>Kriterijaus tipas</w:t>
            </w:r>
          </w:p>
        </w:tc>
        <w:tc>
          <w:tcPr>
            <w:tcW w:w="152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3B6EC9" w14:textId="77777777" w:rsidR="009C384E" w:rsidRPr="008F7CAC" w:rsidRDefault="009C384E" w:rsidP="00534868">
            <w:pPr>
              <w:jc w:val="center"/>
              <w:rPr>
                <w:bCs/>
                <w:szCs w:val="24"/>
              </w:rPr>
            </w:pPr>
            <w:r w:rsidRPr="008F7CAC">
              <w:rPr>
                <w:bCs/>
                <w:szCs w:val="24"/>
              </w:rPr>
              <w:t>Kriterijus</w:t>
            </w:r>
          </w:p>
        </w:tc>
        <w:tc>
          <w:tcPr>
            <w:tcW w:w="17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615ED23" w14:textId="77777777" w:rsidR="009C384E" w:rsidRPr="008F7CAC" w:rsidRDefault="009C384E" w:rsidP="00534868">
            <w:pPr>
              <w:jc w:val="center"/>
              <w:rPr>
                <w:bCs/>
                <w:szCs w:val="24"/>
              </w:rPr>
            </w:pPr>
            <w:r w:rsidRPr="008F7CAC">
              <w:rPr>
                <w:bCs/>
                <w:szCs w:val="24"/>
              </w:rPr>
              <w:t>Kriterijaus vertinimo metodas</w:t>
            </w:r>
          </w:p>
        </w:tc>
        <w:tc>
          <w:tcPr>
            <w:tcW w:w="69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2372291" w14:textId="77777777" w:rsidR="009C384E" w:rsidRPr="008F7CAC" w:rsidRDefault="009C384E" w:rsidP="00534868">
            <w:pPr>
              <w:jc w:val="center"/>
              <w:rPr>
                <w:bCs/>
                <w:szCs w:val="24"/>
              </w:rPr>
            </w:pPr>
            <w:r w:rsidRPr="008F7CAC">
              <w:rPr>
                <w:bCs/>
                <w:szCs w:val="24"/>
              </w:rPr>
              <w:t>Didžiausias galimas kriterijaus balas</w:t>
            </w:r>
          </w:p>
        </w:tc>
      </w:tr>
      <w:tr w:rsidR="00E4398E" w:rsidRPr="008F7CAC" w14:paraId="7F86087A" w14:textId="77777777" w:rsidTr="007749D9">
        <w:tc>
          <w:tcPr>
            <w:tcW w:w="372" w:type="pct"/>
            <w:tcBorders>
              <w:top w:val="single" w:sz="6" w:space="0" w:color="000000"/>
              <w:left w:val="single" w:sz="6" w:space="0" w:color="000000"/>
              <w:bottom w:val="single" w:sz="6" w:space="0" w:color="000000"/>
              <w:right w:val="single" w:sz="6" w:space="0" w:color="000000"/>
            </w:tcBorders>
          </w:tcPr>
          <w:p w14:paraId="5D56706C" w14:textId="57D725FB" w:rsidR="00E4398E" w:rsidRPr="008F7CAC" w:rsidRDefault="00E4398E" w:rsidP="006E73A7">
            <w:pPr>
              <w:jc w:val="both"/>
              <w:rPr>
                <w:i/>
                <w:iCs/>
                <w:szCs w:val="24"/>
              </w:rPr>
            </w:pPr>
            <w:r>
              <w:rPr>
                <w:i/>
                <w:iCs/>
                <w:szCs w:val="24"/>
              </w:rPr>
              <w:t>1.</w:t>
            </w:r>
          </w:p>
        </w:tc>
        <w:tc>
          <w:tcPr>
            <w:tcW w:w="682" w:type="pct"/>
            <w:vMerge w:val="restart"/>
            <w:tcBorders>
              <w:top w:val="single" w:sz="6" w:space="0" w:color="000000"/>
              <w:left w:val="single" w:sz="6" w:space="0" w:color="000000"/>
              <w:right w:val="single" w:sz="6" w:space="0" w:color="000000"/>
            </w:tcBorders>
          </w:tcPr>
          <w:p w14:paraId="5823CEF4" w14:textId="28A9CA01" w:rsidR="00E4398E" w:rsidRPr="00385C7A" w:rsidRDefault="00E4398E"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70C739CF" w14:textId="110BFB4F" w:rsidR="00E4398E" w:rsidRPr="008F7CAC" w:rsidRDefault="00E4398E" w:rsidP="00534868">
            <w:pPr>
              <w:jc w:val="both"/>
              <w:rPr>
                <w:i/>
                <w:iCs/>
                <w:color w:val="C00000"/>
                <w:szCs w:val="24"/>
              </w:rPr>
            </w:pPr>
            <w:r w:rsidRPr="00D25D14">
              <w:t>Projektu sprendžiama MVVG strategijoje identifikuota problema</w:t>
            </w:r>
            <w:r>
              <w:t>:</w:t>
            </w:r>
          </w:p>
        </w:tc>
        <w:tc>
          <w:tcPr>
            <w:tcW w:w="1734" w:type="pct"/>
            <w:tcBorders>
              <w:top w:val="single" w:sz="6" w:space="0" w:color="000000"/>
              <w:left w:val="single" w:sz="6" w:space="0" w:color="000000"/>
              <w:bottom w:val="single" w:sz="6" w:space="0" w:color="000000"/>
              <w:right w:val="single" w:sz="6" w:space="0" w:color="000000"/>
            </w:tcBorders>
          </w:tcPr>
          <w:p w14:paraId="06EF2631" w14:textId="77777777" w:rsidR="00E4398E" w:rsidRDefault="00E4398E" w:rsidP="00534868">
            <w:pPr>
              <w:jc w:val="both"/>
              <w:rPr>
                <w:sz w:val="20"/>
              </w:rPr>
            </w:pPr>
            <w:r w:rsidRPr="003147B0">
              <w:rPr>
                <w:sz w:val="22"/>
                <w:szCs w:val="22"/>
              </w:rPr>
              <w:t>Pareiškėjas</w:t>
            </w:r>
            <w:r>
              <w:rPr>
                <w:sz w:val="22"/>
                <w:szCs w:val="22"/>
              </w:rPr>
              <w:t xml:space="preserve"> PĮP</w:t>
            </w:r>
            <w:r w:rsidRPr="003147B0">
              <w:rPr>
                <w:sz w:val="22"/>
                <w:szCs w:val="22"/>
              </w:rPr>
              <w:t xml:space="preserve"> turi aiškiai nurodyti ir aprašyti, kokia problema/-</w:t>
            </w:r>
            <w:proofErr w:type="spellStart"/>
            <w:r w:rsidRPr="003147B0">
              <w:rPr>
                <w:sz w:val="22"/>
                <w:szCs w:val="22"/>
              </w:rPr>
              <w:t>os</w:t>
            </w:r>
            <w:proofErr w:type="spellEnd"/>
            <w:r w:rsidRPr="003147B0">
              <w:rPr>
                <w:sz w:val="22"/>
                <w:szCs w:val="22"/>
              </w:rPr>
              <w:t xml:space="preserve"> būtų sprendžiamos, aprašyti priežastis (jei yra galimybė – pagrįsti ir statistiniais duomenimis), lėmusias projekto įgyvendinimą ir aiškiai nurodyti, kokias ir kaip Strategijoje iškeltas problemas projektas spręs</w:t>
            </w:r>
            <w:r w:rsidRPr="00D25D14">
              <w:rPr>
                <w:sz w:val="20"/>
              </w:rPr>
              <w:t>.</w:t>
            </w:r>
          </w:p>
          <w:p w14:paraId="2601ABDE" w14:textId="1F98DD1A" w:rsidR="00E4398E" w:rsidRPr="008F7CAC" w:rsidRDefault="00E4398E" w:rsidP="00534868">
            <w:pPr>
              <w:jc w:val="both"/>
              <w:rPr>
                <w:i/>
                <w:iCs/>
                <w:color w:val="C00000"/>
                <w:szCs w:val="24"/>
              </w:rPr>
            </w:pPr>
            <w:r w:rsidRPr="008F5853">
              <w:rPr>
                <w:i/>
                <w:iCs/>
                <w:sz w:val="20"/>
              </w:rPr>
              <w:lastRenderedPageBreak/>
              <w:t xml:space="preserve">Kriterijus </w:t>
            </w:r>
            <w:r>
              <w:rPr>
                <w:i/>
                <w:iCs/>
                <w:sz w:val="20"/>
              </w:rPr>
              <w:t>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292B2C41" w14:textId="7F64E3E0" w:rsidR="00E4398E" w:rsidRPr="00164C30" w:rsidRDefault="00E4398E" w:rsidP="00534868">
            <w:pPr>
              <w:jc w:val="both"/>
              <w:rPr>
                <w:b/>
                <w:bCs/>
                <w:i/>
                <w:iCs/>
                <w:szCs w:val="24"/>
              </w:rPr>
            </w:pPr>
            <w:r>
              <w:rPr>
                <w:b/>
                <w:bCs/>
                <w:i/>
                <w:iCs/>
                <w:szCs w:val="24"/>
              </w:rPr>
              <w:lastRenderedPageBreak/>
              <w:t>25</w:t>
            </w:r>
          </w:p>
        </w:tc>
      </w:tr>
      <w:tr w:rsidR="00E4398E" w:rsidRPr="008F7CAC" w14:paraId="17EA638F" w14:textId="77777777" w:rsidTr="007749D9">
        <w:tc>
          <w:tcPr>
            <w:tcW w:w="372" w:type="pct"/>
            <w:tcBorders>
              <w:top w:val="single" w:sz="6" w:space="0" w:color="000000"/>
              <w:left w:val="single" w:sz="6" w:space="0" w:color="000000"/>
              <w:bottom w:val="single" w:sz="6" w:space="0" w:color="000000"/>
              <w:right w:val="single" w:sz="6" w:space="0" w:color="000000"/>
            </w:tcBorders>
          </w:tcPr>
          <w:p w14:paraId="63605CE0" w14:textId="3B4DD3E4" w:rsidR="00E4398E" w:rsidRDefault="00E4398E" w:rsidP="00E4398E">
            <w:pPr>
              <w:jc w:val="both"/>
              <w:rPr>
                <w:i/>
                <w:iCs/>
                <w:szCs w:val="24"/>
              </w:rPr>
            </w:pPr>
            <w:r>
              <w:rPr>
                <w:i/>
                <w:iCs/>
                <w:szCs w:val="24"/>
              </w:rPr>
              <w:t>1.1</w:t>
            </w:r>
          </w:p>
        </w:tc>
        <w:tc>
          <w:tcPr>
            <w:tcW w:w="682" w:type="pct"/>
            <w:vMerge/>
            <w:tcBorders>
              <w:left w:val="single" w:sz="6" w:space="0" w:color="000000"/>
              <w:right w:val="single" w:sz="6" w:space="0" w:color="000000"/>
            </w:tcBorders>
          </w:tcPr>
          <w:p w14:paraId="02D7E1B5"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2EFA988C" w14:textId="46D0DFC2" w:rsidR="00E4398E" w:rsidRPr="00D25D14" w:rsidRDefault="00E4398E" w:rsidP="00E4398E">
            <w:pPr>
              <w:jc w:val="both"/>
            </w:pPr>
            <w:r w:rsidRPr="00760273">
              <w:t>Projektu sprendžiama problema/-</w:t>
            </w:r>
            <w:proofErr w:type="spellStart"/>
            <w:r w:rsidRPr="00760273">
              <w:t>os</w:t>
            </w:r>
            <w:proofErr w:type="spellEnd"/>
            <w:r w:rsidRPr="00760273">
              <w:t xml:space="preserve"> susijusi su Strategijoje nurodytomis problemomis, kurias siekiama spręsti</w:t>
            </w:r>
            <w:r>
              <w:t>, bet nėra pagrįsta</w:t>
            </w:r>
          </w:p>
        </w:tc>
        <w:tc>
          <w:tcPr>
            <w:tcW w:w="1734" w:type="pct"/>
            <w:tcBorders>
              <w:top w:val="single" w:sz="6" w:space="0" w:color="000000"/>
              <w:left w:val="single" w:sz="6" w:space="0" w:color="000000"/>
              <w:bottom w:val="single" w:sz="6" w:space="0" w:color="000000"/>
              <w:right w:val="single" w:sz="6" w:space="0" w:color="000000"/>
            </w:tcBorders>
          </w:tcPr>
          <w:p w14:paraId="5EBB0AC0" w14:textId="77777777" w:rsidR="00E4398E" w:rsidRPr="00D25D14" w:rsidRDefault="00E4398E" w:rsidP="00E4398E">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48985B10" w14:textId="422BC607" w:rsidR="00E4398E" w:rsidRPr="003147B0" w:rsidRDefault="00E4398E" w:rsidP="00E4398E">
            <w:pPr>
              <w:jc w:val="both"/>
              <w:rPr>
                <w:i/>
                <w:iCs/>
                <w:szCs w:val="24"/>
              </w:rPr>
            </w:pPr>
            <w:r>
              <w:rPr>
                <w:i/>
                <w:iCs/>
                <w:szCs w:val="24"/>
              </w:rPr>
              <w:t>10</w:t>
            </w:r>
          </w:p>
        </w:tc>
      </w:tr>
      <w:tr w:rsidR="00E4398E" w:rsidRPr="008F7CAC" w14:paraId="598832CD" w14:textId="77777777" w:rsidTr="006B4557">
        <w:tc>
          <w:tcPr>
            <w:tcW w:w="372" w:type="pct"/>
            <w:tcBorders>
              <w:top w:val="single" w:sz="6" w:space="0" w:color="000000"/>
              <w:left w:val="single" w:sz="6" w:space="0" w:color="000000"/>
              <w:bottom w:val="single" w:sz="6" w:space="0" w:color="000000"/>
              <w:right w:val="single" w:sz="6" w:space="0" w:color="000000"/>
            </w:tcBorders>
          </w:tcPr>
          <w:p w14:paraId="75FCD1B8" w14:textId="56554161" w:rsidR="00E4398E" w:rsidRDefault="00E4398E" w:rsidP="00E4398E">
            <w:pPr>
              <w:jc w:val="both"/>
              <w:rPr>
                <w:i/>
                <w:iCs/>
                <w:szCs w:val="24"/>
              </w:rPr>
            </w:pPr>
            <w:r>
              <w:rPr>
                <w:i/>
                <w:iCs/>
                <w:szCs w:val="24"/>
              </w:rPr>
              <w:t>1.2</w:t>
            </w:r>
          </w:p>
        </w:tc>
        <w:tc>
          <w:tcPr>
            <w:tcW w:w="682" w:type="pct"/>
            <w:vMerge/>
            <w:tcBorders>
              <w:left w:val="single" w:sz="6" w:space="0" w:color="000000"/>
              <w:right w:val="single" w:sz="6" w:space="0" w:color="000000"/>
            </w:tcBorders>
          </w:tcPr>
          <w:p w14:paraId="7F067F85"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3756FEF0" w14:textId="5624E5A6" w:rsidR="00E4398E" w:rsidRPr="00D25D14" w:rsidRDefault="00E4398E" w:rsidP="00E4398E">
            <w:pPr>
              <w:jc w:val="both"/>
            </w:pPr>
            <w:r w:rsidRPr="00D25D14">
              <w:t>Projektu sprendžiama problema/-</w:t>
            </w:r>
            <w:proofErr w:type="spellStart"/>
            <w:r w:rsidRPr="00D25D14">
              <w:t>os</w:t>
            </w:r>
            <w:proofErr w:type="spellEnd"/>
            <w:r w:rsidRPr="00D25D14">
              <w:t xml:space="preserve"> susijusi su bent viena Strategijoje nurodyta problema, kurias siekiama spręsti</w:t>
            </w:r>
          </w:p>
        </w:tc>
        <w:tc>
          <w:tcPr>
            <w:tcW w:w="1734" w:type="pct"/>
            <w:tcBorders>
              <w:top w:val="single" w:sz="6" w:space="0" w:color="000000"/>
              <w:left w:val="single" w:sz="6" w:space="0" w:color="000000"/>
              <w:bottom w:val="single" w:sz="6" w:space="0" w:color="000000"/>
              <w:right w:val="single" w:sz="6" w:space="0" w:color="000000"/>
            </w:tcBorders>
          </w:tcPr>
          <w:p w14:paraId="1F7F0D23" w14:textId="77777777" w:rsidR="00E4398E" w:rsidRPr="00D25D14" w:rsidRDefault="00E4398E" w:rsidP="00E4398E">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827CA49" w14:textId="7380633A" w:rsidR="00E4398E" w:rsidRPr="003147B0" w:rsidRDefault="00E4398E" w:rsidP="00E4398E">
            <w:pPr>
              <w:jc w:val="both"/>
              <w:rPr>
                <w:i/>
                <w:iCs/>
                <w:szCs w:val="24"/>
              </w:rPr>
            </w:pPr>
            <w:r>
              <w:rPr>
                <w:i/>
                <w:iCs/>
                <w:szCs w:val="24"/>
              </w:rPr>
              <w:t>15</w:t>
            </w:r>
          </w:p>
        </w:tc>
      </w:tr>
      <w:tr w:rsidR="00E4398E" w:rsidRPr="008F7CAC" w14:paraId="3266A099" w14:textId="77777777" w:rsidTr="007749D9">
        <w:tc>
          <w:tcPr>
            <w:tcW w:w="372" w:type="pct"/>
            <w:tcBorders>
              <w:top w:val="single" w:sz="6" w:space="0" w:color="000000"/>
              <w:left w:val="single" w:sz="6" w:space="0" w:color="000000"/>
              <w:bottom w:val="single" w:sz="6" w:space="0" w:color="000000"/>
              <w:right w:val="single" w:sz="6" w:space="0" w:color="000000"/>
            </w:tcBorders>
          </w:tcPr>
          <w:p w14:paraId="413FD4CE" w14:textId="6A4A62E3" w:rsidR="00E4398E" w:rsidRDefault="00E4398E" w:rsidP="006E73A7">
            <w:pPr>
              <w:jc w:val="both"/>
              <w:rPr>
                <w:i/>
                <w:iCs/>
                <w:szCs w:val="24"/>
              </w:rPr>
            </w:pPr>
            <w:r>
              <w:rPr>
                <w:i/>
                <w:iCs/>
                <w:szCs w:val="24"/>
              </w:rPr>
              <w:t>1.3.</w:t>
            </w:r>
          </w:p>
        </w:tc>
        <w:tc>
          <w:tcPr>
            <w:tcW w:w="682" w:type="pct"/>
            <w:vMerge/>
            <w:tcBorders>
              <w:left w:val="single" w:sz="6" w:space="0" w:color="000000"/>
              <w:bottom w:val="single" w:sz="6" w:space="0" w:color="000000"/>
              <w:right w:val="single" w:sz="6" w:space="0" w:color="000000"/>
            </w:tcBorders>
          </w:tcPr>
          <w:p w14:paraId="48D3CBF6" w14:textId="77777777" w:rsidR="00E4398E" w:rsidRPr="00385C7A" w:rsidRDefault="00E4398E"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00447024" w14:textId="58617FDC" w:rsidR="00E4398E" w:rsidRPr="00D25D14" w:rsidRDefault="00E4398E" w:rsidP="00534868">
            <w:pPr>
              <w:jc w:val="both"/>
            </w:pPr>
            <w:r w:rsidRPr="00D25D14">
              <w:t>Projektu sprendžiama problema/-</w:t>
            </w:r>
            <w:proofErr w:type="spellStart"/>
            <w:r w:rsidRPr="00D25D14">
              <w:t>os</w:t>
            </w:r>
            <w:proofErr w:type="spellEnd"/>
            <w:r w:rsidRPr="00D25D14">
              <w:t xml:space="preserve"> susijusi su bent viena Strategijoje nurodyta problema, kurias siekiama spręsti, aiškiai aprašytos ir nurodytos priežastys, lėmusios projekto įgyvendinimą</w:t>
            </w:r>
          </w:p>
        </w:tc>
        <w:tc>
          <w:tcPr>
            <w:tcW w:w="1734" w:type="pct"/>
            <w:tcBorders>
              <w:top w:val="single" w:sz="6" w:space="0" w:color="000000"/>
              <w:left w:val="single" w:sz="6" w:space="0" w:color="000000"/>
              <w:bottom w:val="single" w:sz="6" w:space="0" w:color="000000"/>
              <w:right w:val="single" w:sz="6" w:space="0" w:color="000000"/>
            </w:tcBorders>
          </w:tcPr>
          <w:p w14:paraId="5C8ECB66" w14:textId="77777777" w:rsidR="00E4398E" w:rsidRPr="00D25D14" w:rsidRDefault="00E4398E" w:rsidP="0053486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D1DFC58" w14:textId="6D71E628" w:rsidR="00E4398E" w:rsidRDefault="00E4398E" w:rsidP="00534868">
            <w:pPr>
              <w:jc w:val="both"/>
              <w:rPr>
                <w:i/>
                <w:iCs/>
                <w:szCs w:val="24"/>
              </w:rPr>
            </w:pPr>
            <w:r>
              <w:rPr>
                <w:i/>
                <w:iCs/>
                <w:szCs w:val="24"/>
              </w:rPr>
              <w:t>25</w:t>
            </w:r>
          </w:p>
        </w:tc>
      </w:tr>
      <w:tr w:rsidR="00E4398E" w:rsidRPr="008F7CAC" w14:paraId="22D3048E" w14:textId="77777777" w:rsidTr="007E71FE">
        <w:tc>
          <w:tcPr>
            <w:tcW w:w="372" w:type="pct"/>
            <w:tcBorders>
              <w:top w:val="single" w:sz="6" w:space="0" w:color="000000"/>
              <w:left w:val="single" w:sz="6" w:space="0" w:color="000000"/>
              <w:bottom w:val="single" w:sz="6" w:space="0" w:color="000000"/>
              <w:right w:val="single" w:sz="6" w:space="0" w:color="000000"/>
            </w:tcBorders>
          </w:tcPr>
          <w:p w14:paraId="54002DC0" w14:textId="676050C6" w:rsidR="00E4398E" w:rsidRPr="008F7CAC" w:rsidRDefault="00E4398E" w:rsidP="00E4398E">
            <w:pPr>
              <w:jc w:val="both"/>
              <w:rPr>
                <w:i/>
                <w:iCs/>
                <w:szCs w:val="24"/>
              </w:rPr>
            </w:pPr>
            <w:r>
              <w:rPr>
                <w:i/>
                <w:iCs/>
                <w:szCs w:val="24"/>
              </w:rPr>
              <w:t>2.</w:t>
            </w:r>
          </w:p>
        </w:tc>
        <w:tc>
          <w:tcPr>
            <w:tcW w:w="682" w:type="pct"/>
            <w:tcBorders>
              <w:top w:val="single" w:sz="6" w:space="0" w:color="000000"/>
              <w:left w:val="single" w:sz="6" w:space="0" w:color="000000"/>
              <w:right w:val="single" w:sz="6" w:space="0" w:color="000000"/>
            </w:tcBorders>
          </w:tcPr>
          <w:p w14:paraId="25E7FB4A" w14:textId="0380EFD3" w:rsidR="00E4398E" w:rsidRPr="00385C7A" w:rsidRDefault="00E4398E" w:rsidP="00E4398E">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4FA005DF" w14:textId="52DE6F05" w:rsidR="00E4398E" w:rsidRPr="00385C7A" w:rsidRDefault="00E4398E" w:rsidP="00E4398E">
            <w:pPr>
              <w:jc w:val="both"/>
              <w:rPr>
                <w:szCs w:val="24"/>
              </w:rPr>
            </w:pPr>
            <w:r>
              <w:t>Pareiškėjas yra privatus juridinis asmuo</w:t>
            </w:r>
          </w:p>
        </w:tc>
        <w:tc>
          <w:tcPr>
            <w:tcW w:w="1734" w:type="pct"/>
            <w:tcBorders>
              <w:top w:val="single" w:sz="6" w:space="0" w:color="000000"/>
              <w:left w:val="single" w:sz="6" w:space="0" w:color="000000"/>
              <w:bottom w:val="single" w:sz="6" w:space="0" w:color="000000"/>
              <w:right w:val="single" w:sz="6" w:space="0" w:color="000000"/>
            </w:tcBorders>
          </w:tcPr>
          <w:p w14:paraId="3A55F965" w14:textId="77777777" w:rsidR="00E4398E" w:rsidRDefault="00E4398E" w:rsidP="00E4398E">
            <w:pPr>
              <w:jc w:val="both"/>
            </w:pPr>
            <w:r w:rsidRPr="0063186C">
              <w:t>Vertinama pagal Pareiškėjo su paraiška pateiktus dokumentus, įrodančius, kad pareiškėjas yra socialinio verslo projekto subjektas atitinkantis LR Vidaus reikalų ministro įsakymo 2023 m. lapkričio 27 d. Nr. 1V-756 „Dėl socialinio verslo paramos, įgyvendinant 2021-2027 metų Europos Sąjungos fondų investicijų programą taisyklių patvirtinimo“ 8.</w:t>
            </w:r>
            <w:r>
              <w:t>5</w:t>
            </w:r>
            <w:r w:rsidRPr="0063186C">
              <w:t>. punkte nurodyt</w:t>
            </w:r>
            <w:r>
              <w:t>ą</w:t>
            </w:r>
            <w:r w:rsidRPr="0063186C">
              <w:t xml:space="preserve"> tinkam</w:t>
            </w:r>
            <w:r>
              <w:t>ą</w:t>
            </w:r>
            <w:r w:rsidRPr="0063186C">
              <w:t xml:space="preserve"> socialinio verslo projekto vykdytoj</w:t>
            </w:r>
            <w:r>
              <w:t>ą</w:t>
            </w:r>
            <w:r w:rsidRPr="0063186C">
              <w:t xml:space="preserve"> </w:t>
            </w:r>
          </w:p>
          <w:p w14:paraId="490E1A7F" w14:textId="0F4D64B9" w:rsidR="00E4398E" w:rsidRPr="003147B0" w:rsidRDefault="00E4398E" w:rsidP="00E4398E">
            <w:pPr>
              <w:jc w:val="both"/>
              <w:rPr>
                <w:i/>
                <w:iCs/>
                <w:sz w:val="22"/>
                <w:szCs w:val="22"/>
              </w:rPr>
            </w:pPr>
            <w:r w:rsidRPr="001E4250">
              <w:rPr>
                <w:i/>
                <w:iCs/>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3D1B55D9" w14:textId="39E35D5A" w:rsidR="00E4398E" w:rsidRPr="0027070E" w:rsidRDefault="00E4398E" w:rsidP="00E4398E">
            <w:pPr>
              <w:jc w:val="both"/>
              <w:rPr>
                <w:b/>
                <w:bCs/>
                <w:i/>
                <w:iCs/>
                <w:szCs w:val="24"/>
              </w:rPr>
            </w:pPr>
            <w:r>
              <w:rPr>
                <w:b/>
                <w:bCs/>
                <w:i/>
                <w:iCs/>
                <w:szCs w:val="24"/>
              </w:rPr>
              <w:t>25</w:t>
            </w:r>
          </w:p>
        </w:tc>
      </w:tr>
      <w:tr w:rsidR="0027070E" w:rsidRPr="008F7CAC" w14:paraId="37E1156B" w14:textId="77777777" w:rsidTr="00DA4167">
        <w:tc>
          <w:tcPr>
            <w:tcW w:w="372" w:type="pct"/>
            <w:tcBorders>
              <w:top w:val="single" w:sz="6" w:space="0" w:color="000000"/>
              <w:left w:val="single" w:sz="6" w:space="0" w:color="000000"/>
              <w:bottom w:val="single" w:sz="6" w:space="0" w:color="000000"/>
              <w:right w:val="single" w:sz="6" w:space="0" w:color="000000"/>
            </w:tcBorders>
          </w:tcPr>
          <w:p w14:paraId="14627C07" w14:textId="44283D44" w:rsidR="0027070E" w:rsidRPr="006E73A7" w:rsidRDefault="0027070E" w:rsidP="006E73A7">
            <w:pPr>
              <w:jc w:val="both"/>
              <w:rPr>
                <w:i/>
                <w:iCs/>
                <w:szCs w:val="24"/>
              </w:rPr>
            </w:pPr>
            <w:r w:rsidRPr="006E73A7">
              <w:rPr>
                <w:i/>
                <w:iCs/>
                <w:szCs w:val="24"/>
              </w:rPr>
              <w:t>3.</w:t>
            </w:r>
          </w:p>
        </w:tc>
        <w:tc>
          <w:tcPr>
            <w:tcW w:w="682" w:type="pct"/>
            <w:tcBorders>
              <w:top w:val="single" w:sz="6" w:space="0" w:color="000000"/>
              <w:left w:val="single" w:sz="6" w:space="0" w:color="000000"/>
              <w:right w:val="single" w:sz="6" w:space="0" w:color="000000"/>
            </w:tcBorders>
          </w:tcPr>
          <w:p w14:paraId="213CD41D" w14:textId="047D2150" w:rsidR="0027070E" w:rsidRPr="00385C7A" w:rsidRDefault="0027070E"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35A21F86" w14:textId="3B6D441E" w:rsidR="0027070E" w:rsidRPr="00DE1DB0" w:rsidRDefault="00E4398E" w:rsidP="00534868">
            <w:pPr>
              <w:jc w:val="both"/>
              <w:rPr>
                <w:color w:val="FF0000"/>
                <w:szCs w:val="24"/>
              </w:rPr>
            </w:pPr>
            <w:r>
              <w:t>Pareiškėjas kuria daugiau darbo vietų:</w:t>
            </w:r>
          </w:p>
        </w:tc>
        <w:tc>
          <w:tcPr>
            <w:tcW w:w="1734" w:type="pct"/>
            <w:tcBorders>
              <w:top w:val="single" w:sz="6" w:space="0" w:color="000000"/>
              <w:left w:val="single" w:sz="6" w:space="0" w:color="000000"/>
              <w:bottom w:val="single" w:sz="6" w:space="0" w:color="000000"/>
              <w:right w:val="single" w:sz="6" w:space="0" w:color="000000"/>
            </w:tcBorders>
          </w:tcPr>
          <w:p w14:paraId="27A019FE" w14:textId="62812095" w:rsidR="0027070E" w:rsidRPr="009E1316" w:rsidRDefault="0027070E" w:rsidP="009E1316">
            <w:pPr>
              <w:jc w:val="both"/>
              <w:rPr>
                <w:i/>
                <w:iCs/>
                <w:color w:val="000000"/>
                <w:sz w:val="22"/>
                <w:szCs w:val="22"/>
              </w:rPr>
            </w:pPr>
          </w:p>
        </w:tc>
        <w:tc>
          <w:tcPr>
            <w:tcW w:w="690" w:type="pct"/>
            <w:tcBorders>
              <w:top w:val="single" w:sz="6" w:space="0" w:color="000000"/>
              <w:left w:val="single" w:sz="6" w:space="0" w:color="000000"/>
              <w:bottom w:val="single" w:sz="6" w:space="0" w:color="000000"/>
              <w:right w:val="single" w:sz="6" w:space="0" w:color="000000"/>
            </w:tcBorders>
          </w:tcPr>
          <w:p w14:paraId="4411F599" w14:textId="224AC41A" w:rsidR="0027070E" w:rsidRPr="0027070E" w:rsidRDefault="00E4398E" w:rsidP="00534868">
            <w:pPr>
              <w:jc w:val="both"/>
              <w:rPr>
                <w:b/>
                <w:bCs/>
                <w:i/>
                <w:iCs/>
                <w:szCs w:val="24"/>
              </w:rPr>
            </w:pPr>
            <w:r>
              <w:rPr>
                <w:b/>
                <w:bCs/>
                <w:i/>
                <w:iCs/>
                <w:szCs w:val="24"/>
              </w:rPr>
              <w:t>25</w:t>
            </w:r>
          </w:p>
        </w:tc>
      </w:tr>
      <w:tr w:rsidR="00E4398E" w:rsidRPr="008F7CAC" w14:paraId="01DB0DA9" w14:textId="77777777" w:rsidTr="00DA4167">
        <w:tc>
          <w:tcPr>
            <w:tcW w:w="372" w:type="pct"/>
            <w:tcBorders>
              <w:top w:val="single" w:sz="6" w:space="0" w:color="000000"/>
              <w:left w:val="single" w:sz="6" w:space="0" w:color="000000"/>
              <w:bottom w:val="single" w:sz="6" w:space="0" w:color="000000"/>
              <w:right w:val="single" w:sz="6" w:space="0" w:color="000000"/>
            </w:tcBorders>
          </w:tcPr>
          <w:p w14:paraId="4909B96B" w14:textId="0AC43D5A" w:rsidR="00E4398E" w:rsidRPr="006E73A7" w:rsidRDefault="00E4398E" w:rsidP="00E4398E">
            <w:pPr>
              <w:jc w:val="both"/>
              <w:rPr>
                <w:i/>
                <w:iCs/>
                <w:szCs w:val="24"/>
              </w:rPr>
            </w:pPr>
            <w:r>
              <w:rPr>
                <w:i/>
                <w:iCs/>
                <w:szCs w:val="24"/>
              </w:rPr>
              <w:t>3.1.</w:t>
            </w:r>
          </w:p>
        </w:tc>
        <w:tc>
          <w:tcPr>
            <w:tcW w:w="682" w:type="pct"/>
            <w:vMerge w:val="restart"/>
            <w:tcBorders>
              <w:top w:val="single" w:sz="6" w:space="0" w:color="000000"/>
              <w:left w:val="single" w:sz="6" w:space="0" w:color="000000"/>
              <w:right w:val="single" w:sz="6" w:space="0" w:color="000000"/>
            </w:tcBorders>
          </w:tcPr>
          <w:p w14:paraId="151B25CD"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4D85DA7A" w14:textId="7F82694B" w:rsidR="00E4398E" w:rsidRDefault="00E4398E" w:rsidP="00E4398E">
            <w:pPr>
              <w:jc w:val="both"/>
            </w:pPr>
            <w:r>
              <w:t>Kuria 1 (imtinai)  vieną darbo vietą</w:t>
            </w:r>
          </w:p>
        </w:tc>
        <w:tc>
          <w:tcPr>
            <w:tcW w:w="1734" w:type="pct"/>
            <w:tcBorders>
              <w:top w:val="single" w:sz="6" w:space="0" w:color="000000"/>
              <w:left w:val="single" w:sz="6" w:space="0" w:color="000000"/>
              <w:bottom w:val="single" w:sz="6" w:space="0" w:color="000000"/>
              <w:right w:val="single" w:sz="6" w:space="0" w:color="000000"/>
            </w:tcBorders>
          </w:tcPr>
          <w:p w14:paraId="490E6093" w14:textId="77777777" w:rsidR="00E4398E" w:rsidRDefault="00E4398E" w:rsidP="00E4398E">
            <w:pPr>
              <w:jc w:val="both"/>
            </w:pPr>
            <w:r w:rsidRPr="0063186C">
              <w:t>Pareiškėjas PĮP ir verslo plane aiškiai nurodo, nurodyta, kad įgyvendinus projektą bus sukurt</w:t>
            </w:r>
            <w:r>
              <w:t>a</w:t>
            </w:r>
            <w:r w:rsidRPr="0063186C">
              <w:t xml:space="preserve"> </w:t>
            </w:r>
            <w:r>
              <w:t>1</w:t>
            </w:r>
            <w:r w:rsidRPr="0063186C">
              <w:t xml:space="preserve"> darbo viet</w:t>
            </w:r>
            <w:r>
              <w:t>a</w:t>
            </w:r>
            <w:r w:rsidRPr="0063186C">
              <w:t xml:space="preserve"> ir aiškiai pagrindžia darbo viet</w:t>
            </w:r>
            <w:r>
              <w:t>os</w:t>
            </w:r>
            <w:r w:rsidRPr="0063186C">
              <w:t xml:space="preserve"> poreikį. Įsipareigojimas dėl sukurtų darbo vietų gali būti perkeliamas į finansavimo sutartį.</w:t>
            </w:r>
          </w:p>
          <w:p w14:paraId="479BCAD5" w14:textId="77777777" w:rsidR="00E4398E" w:rsidRDefault="00E4398E" w:rsidP="00E4398E">
            <w:pPr>
              <w:jc w:val="both"/>
            </w:pPr>
          </w:p>
          <w:p w14:paraId="231B4C38" w14:textId="3EC128A4" w:rsidR="00E4398E" w:rsidRPr="009E1316" w:rsidRDefault="00E4398E" w:rsidP="00E4398E">
            <w:pPr>
              <w:jc w:val="both"/>
              <w:rPr>
                <w:i/>
                <w:iCs/>
                <w:color w:val="000000"/>
                <w:sz w:val="22"/>
                <w:szCs w:val="22"/>
              </w:rPr>
            </w:pPr>
            <w:r w:rsidRPr="001E4250">
              <w:rPr>
                <w:i/>
                <w:iCs/>
                <w:color w:val="000000"/>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6947C846" w14:textId="5F2F9FA6" w:rsidR="00E4398E" w:rsidRPr="00E4398E" w:rsidRDefault="00E4398E" w:rsidP="00E4398E">
            <w:pPr>
              <w:jc w:val="both"/>
              <w:rPr>
                <w:i/>
                <w:iCs/>
                <w:szCs w:val="24"/>
              </w:rPr>
            </w:pPr>
            <w:r w:rsidRPr="00E4398E">
              <w:rPr>
                <w:i/>
                <w:iCs/>
                <w:szCs w:val="24"/>
              </w:rPr>
              <w:t>15</w:t>
            </w:r>
          </w:p>
        </w:tc>
      </w:tr>
      <w:tr w:rsidR="00E4398E" w:rsidRPr="008F7CAC" w14:paraId="005E9C78" w14:textId="77777777" w:rsidTr="00BB49C7">
        <w:tc>
          <w:tcPr>
            <w:tcW w:w="372" w:type="pct"/>
            <w:tcBorders>
              <w:top w:val="single" w:sz="6" w:space="0" w:color="000000"/>
              <w:left w:val="single" w:sz="6" w:space="0" w:color="000000"/>
              <w:bottom w:val="single" w:sz="6" w:space="0" w:color="000000"/>
              <w:right w:val="single" w:sz="6" w:space="0" w:color="000000"/>
            </w:tcBorders>
          </w:tcPr>
          <w:p w14:paraId="16D1BBC8" w14:textId="1571D3C4" w:rsidR="00E4398E" w:rsidRPr="006E73A7" w:rsidRDefault="00E4398E" w:rsidP="00E4398E">
            <w:pPr>
              <w:jc w:val="both"/>
              <w:rPr>
                <w:i/>
                <w:iCs/>
                <w:szCs w:val="24"/>
              </w:rPr>
            </w:pPr>
            <w:r>
              <w:rPr>
                <w:i/>
                <w:iCs/>
                <w:szCs w:val="24"/>
              </w:rPr>
              <w:t>3.2.</w:t>
            </w:r>
          </w:p>
        </w:tc>
        <w:tc>
          <w:tcPr>
            <w:tcW w:w="682" w:type="pct"/>
            <w:vMerge/>
            <w:tcBorders>
              <w:left w:val="single" w:sz="6" w:space="0" w:color="000000"/>
              <w:right w:val="single" w:sz="6" w:space="0" w:color="000000"/>
            </w:tcBorders>
          </w:tcPr>
          <w:p w14:paraId="071DB0DD"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1916D386" w14:textId="1340FE90" w:rsidR="00E4398E" w:rsidRDefault="00E4398E" w:rsidP="00E4398E">
            <w:pPr>
              <w:jc w:val="both"/>
            </w:pPr>
            <w:r>
              <w:t>Kuria daugiau nei 1 (vieną ) darbo vietą</w:t>
            </w:r>
          </w:p>
        </w:tc>
        <w:tc>
          <w:tcPr>
            <w:tcW w:w="1734" w:type="pct"/>
            <w:tcBorders>
              <w:top w:val="single" w:sz="6" w:space="0" w:color="000000"/>
              <w:left w:val="single" w:sz="6" w:space="0" w:color="000000"/>
              <w:bottom w:val="single" w:sz="6" w:space="0" w:color="000000"/>
              <w:right w:val="single" w:sz="6" w:space="0" w:color="000000"/>
            </w:tcBorders>
          </w:tcPr>
          <w:p w14:paraId="3F728BC4" w14:textId="77777777" w:rsidR="00E4398E" w:rsidRDefault="00E4398E" w:rsidP="00E4398E">
            <w:pPr>
              <w:jc w:val="both"/>
            </w:pPr>
            <w:r w:rsidRPr="0063186C">
              <w:t xml:space="preserve">Pareiškėjas PĮP ir verslo plane aiškiai nurodo, nurodyta, kad įgyvendinus projektą bus sukurtos </w:t>
            </w:r>
            <w:r>
              <w:lastRenderedPageBreak/>
              <w:t>daugiau nei 1</w:t>
            </w:r>
            <w:r w:rsidRPr="0063186C">
              <w:t xml:space="preserve"> darbo viet</w:t>
            </w:r>
            <w:r>
              <w:t>a</w:t>
            </w:r>
            <w:r w:rsidRPr="0063186C">
              <w:t xml:space="preserve"> ir aiškiai pagrindžia darbo vietų poreikį. Įsipareigojimas dėl sukurtų darbo vietų gali būti perkeliamas į finansavimo sutartį.</w:t>
            </w:r>
          </w:p>
          <w:p w14:paraId="2868B38C" w14:textId="77777777" w:rsidR="00E4398E" w:rsidRDefault="00E4398E" w:rsidP="00E4398E">
            <w:pPr>
              <w:jc w:val="both"/>
            </w:pPr>
          </w:p>
          <w:p w14:paraId="1BBD68DD" w14:textId="53BCD76D" w:rsidR="00E4398E" w:rsidRPr="009E1316" w:rsidRDefault="00E4398E" w:rsidP="00E4398E">
            <w:pPr>
              <w:jc w:val="both"/>
              <w:rPr>
                <w:i/>
                <w:iCs/>
                <w:color w:val="000000"/>
                <w:sz w:val="22"/>
                <w:szCs w:val="22"/>
              </w:rPr>
            </w:pPr>
            <w:r w:rsidRPr="001E4250">
              <w:rPr>
                <w:i/>
                <w:iCs/>
                <w:color w:val="000000"/>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4C6CAE11" w14:textId="17F8BCCE" w:rsidR="00E4398E" w:rsidRPr="00E4398E" w:rsidRDefault="00E4398E" w:rsidP="00E4398E">
            <w:pPr>
              <w:jc w:val="both"/>
              <w:rPr>
                <w:i/>
                <w:iCs/>
                <w:szCs w:val="24"/>
              </w:rPr>
            </w:pPr>
            <w:r w:rsidRPr="00E4398E">
              <w:rPr>
                <w:i/>
                <w:iCs/>
                <w:szCs w:val="24"/>
              </w:rPr>
              <w:lastRenderedPageBreak/>
              <w:t>25</w:t>
            </w:r>
          </w:p>
        </w:tc>
      </w:tr>
      <w:tr w:rsidR="006A65E8" w:rsidRPr="008F7CAC" w14:paraId="4AC23275" w14:textId="77777777" w:rsidTr="00274B42">
        <w:tc>
          <w:tcPr>
            <w:tcW w:w="372" w:type="pct"/>
            <w:tcBorders>
              <w:top w:val="single" w:sz="6" w:space="0" w:color="000000"/>
              <w:left w:val="single" w:sz="6" w:space="0" w:color="000000"/>
              <w:bottom w:val="single" w:sz="6" w:space="0" w:color="000000"/>
              <w:right w:val="single" w:sz="6" w:space="0" w:color="000000"/>
            </w:tcBorders>
          </w:tcPr>
          <w:p w14:paraId="50FF7626" w14:textId="6BD078B6" w:rsidR="006A65E8" w:rsidRPr="00372E3E" w:rsidRDefault="006A65E8" w:rsidP="006A65E8">
            <w:pPr>
              <w:rPr>
                <w:i/>
                <w:iCs/>
                <w:szCs w:val="24"/>
              </w:rPr>
            </w:pPr>
            <w:r w:rsidRPr="00372E3E">
              <w:rPr>
                <w:i/>
                <w:iCs/>
                <w:szCs w:val="24"/>
              </w:rPr>
              <w:t>4.</w:t>
            </w:r>
          </w:p>
        </w:tc>
        <w:tc>
          <w:tcPr>
            <w:tcW w:w="682" w:type="pct"/>
            <w:vMerge w:val="restart"/>
            <w:tcBorders>
              <w:top w:val="single" w:sz="6" w:space="0" w:color="000000"/>
              <w:left w:val="single" w:sz="6" w:space="0" w:color="000000"/>
              <w:right w:val="single" w:sz="6" w:space="0" w:color="000000"/>
            </w:tcBorders>
          </w:tcPr>
          <w:p w14:paraId="73646632" w14:textId="4F739B41" w:rsidR="006A65E8" w:rsidRPr="00385C7A" w:rsidRDefault="006A65E8" w:rsidP="006A65E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18ECF602" w14:textId="77777777" w:rsidR="006A65E8" w:rsidRPr="00D25D14" w:rsidRDefault="006A65E8" w:rsidP="006A65E8">
            <w:r w:rsidRPr="00D25D14">
              <w:t xml:space="preserve">Paslaugų teikimo (veiklų vykdymo) reguliarumas / intensyvumas: </w:t>
            </w:r>
          </w:p>
          <w:p w14:paraId="55A6761A" w14:textId="77777777" w:rsidR="006A65E8" w:rsidRPr="00D25D14" w:rsidRDefault="006A65E8" w:rsidP="006A65E8">
            <w:r w:rsidRPr="00D25D14">
              <w:t>(</w:t>
            </w:r>
            <w:r w:rsidRPr="00D25D14">
              <w:rPr>
                <w:i/>
                <w:iCs/>
              </w:rPr>
              <w:t>paslauga</w:t>
            </w:r>
            <w:r>
              <w:rPr>
                <w:i/>
                <w:iCs/>
              </w:rPr>
              <w:t>/veikla</w:t>
            </w:r>
            <w:r w:rsidRPr="00D25D14">
              <w:rPr>
                <w:i/>
                <w:iCs/>
              </w:rPr>
              <w:t xml:space="preserve"> turi būti  teikiama konkrečiai tikslinei grupei ne </w:t>
            </w:r>
            <w:r>
              <w:rPr>
                <w:i/>
                <w:iCs/>
              </w:rPr>
              <w:t>rečiau</w:t>
            </w:r>
            <w:r w:rsidRPr="00D25D14">
              <w:rPr>
                <w:i/>
                <w:iCs/>
              </w:rPr>
              <w:t xml:space="preserve">  kaip </w:t>
            </w:r>
            <w:r>
              <w:rPr>
                <w:i/>
                <w:iCs/>
              </w:rPr>
              <w:t>2</w:t>
            </w:r>
            <w:r w:rsidRPr="00D25D14">
              <w:rPr>
                <w:i/>
                <w:iCs/>
              </w:rPr>
              <w:t xml:space="preserve"> kart</w:t>
            </w:r>
            <w:r>
              <w:rPr>
                <w:i/>
                <w:iCs/>
              </w:rPr>
              <w:t>us  per mėnesį</w:t>
            </w:r>
            <w:r w:rsidRPr="00D25D14">
              <w:t>)</w:t>
            </w:r>
          </w:p>
          <w:p w14:paraId="6DB1768F" w14:textId="18D405BE" w:rsidR="006A65E8" w:rsidRPr="008F7CAC" w:rsidRDefault="006A65E8" w:rsidP="006A65E8">
            <w:pPr>
              <w:jc w:val="both"/>
              <w:rPr>
                <w:szCs w:val="24"/>
              </w:rPr>
            </w:pPr>
          </w:p>
        </w:tc>
        <w:tc>
          <w:tcPr>
            <w:tcW w:w="1734" w:type="pct"/>
            <w:tcBorders>
              <w:top w:val="single" w:sz="6" w:space="0" w:color="000000"/>
              <w:left w:val="single" w:sz="6" w:space="0" w:color="000000"/>
              <w:bottom w:val="single" w:sz="6" w:space="0" w:color="000000"/>
              <w:right w:val="single" w:sz="6" w:space="0" w:color="000000"/>
            </w:tcBorders>
          </w:tcPr>
          <w:p w14:paraId="1F8ADAD3" w14:textId="77777777" w:rsidR="006A65E8" w:rsidRPr="0054637F" w:rsidRDefault="006A65E8" w:rsidP="006A65E8">
            <w:pPr>
              <w:jc w:val="both"/>
              <w:rPr>
                <w:color w:val="000000"/>
              </w:rPr>
            </w:pPr>
            <w:r w:rsidRPr="0054637F">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54637F">
              <w:rPr>
                <w:color w:val="000000"/>
              </w:rPr>
              <w:t>.</w:t>
            </w:r>
          </w:p>
          <w:p w14:paraId="4C1E4974" w14:textId="2CF9A34D" w:rsidR="006A65E8" w:rsidRPr="003147B0" w:rsidRDefault="006A65E8" w:rsidP="006A65E8">
            <w:pPr>
              <w:jc w:val="both"/>
              <w:rPr>
                <w:color w:val="000000"/>
                <w:sz w:val="22"/>
                <w:szCs w:val="22"/>
              </w:rPr>
            </w:pPr>
            <w:r w:rsidRPr="001E4250">
              <w:rPr>
                <w:i/>
                <w:iCs/>
                <w:color w:val="000000"/>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40F4CA92" w14:textId="757BECAB" w:rsidR="006A65E8" w:rsidRPr="0027070E" w:rsidRDefault="006A65E8" w:rsidP="006A65E8">
            <w:pPr>
              <w:jc w:val="both"/>
              <w:rPr>
                <w:b/>
                <w:bCs/>
                <w:i/>
                <w:iCs/>
                <w:szCs w:val="24"/>
              </w:rPr>
            </w:pPr>
            <w:r>
              <w:rPr>
                <w:b/>
                <w:bCs/>
                <w:i/>
                <w:iCs/>
                <w:szCs w:val="24"/>
              </w:rPr>
              <w:t>25</w:t>
            </w:r>
          </w:p>
        </w:tc>
      </w:tr>
      <w:tr w:rsidR="006A65E8" w:rsidRPr="008F7CAC" w14:paraId="09845D8F" w14:textId="77777777" w:rsidTr="00274B42">
        <w:tc>
          <w:tcPr>
            <w:tcW w:w="372" w:type="pct"/>
            <w:tcBorders>
              <w:top w:val="single" w:sz="6" w:space="0" w:color="000000"/>
              <w:left w:val="single" w:sz="6" w:space="0" w:color="000000"/>
              <w:bottom w:val="single" w:sz="6" w:space="0" w:color="000000"/>
              <w:right w:val="single" w:sz="6" w:space="0" w:color="000000"/>
            </w:tcBorders>
          </w:tcPr>
          <w:p w14:paraId="475E813A" w14:textId="6E03A81B" w:rsidR="006A65E8" w:rsidRPr="00372E3E" w:rsidRDefault="006A65E8" w:rsidP="006A65E8">
            <w:pPr>
              <w:rPr>
                <w:i/>
                <w:iCs/>
                <w:szCs w:val="24"/>
              </w:rPr>
            </w:pPr>
            <w:r>
              <w:rPr>
                <w:i/>
                <w:iCs/>
                <w:szCs w:val="24"/>
              </w:rPr>
              <w:t>4.1</w:t>
            </w:r>
          </w:p>
        </w:tc>
        <w:tc>
          <w:tcPr>
            <w:tcW w:w="682" w:type="pct"/>
            <w:vMerge/>
            <w:tcBorders>
              <w:left w:val="single" w:sz="6" w:space="0" w:color="000000"/>
              <w:right w:val="single" w:sz="6" w:space="0" w:color="000000"/>
            </w:tcBorders>
          </w:tcPr>
          <w:p w14:paraId="0F9075D9"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3405CF43" w14:textId="17E1AA3A" w:rsidR="006A65E8" w:rsidRPr="00D25D14" w:rsidRDefault="006A65E8" w:rsidP="006A65E8">
            <w:pPr>
              <w:jc w:val="both"/>
            </w:pPr>
            <w:r w:rsidRPr="00D25D14">
              <w:t xml:space="preserve">nereguliarus paslaugų teikimas/veiklų vykdymas (rečiau, nei </w:t>
            </w:r>
            <w:r>
              <w:t>2</w:t>
            </w:r>
            <w:r w:rsidRPr="00D25D14">
              <w:t xml:space="preserve"> kart</w:t>
            </w:r>
            <w:r>
              <w:t>us</w:t>
            </w:r>
            <w:r w:rsidRPr="00D25D14">
              <w:t xml:space="preserve"> per mėnesį)</w:t>
            </w:r>
          </w:p>
        </w:tc>
        <w:tc>
          <w:tcPr>
            <w:tcW w:w="1734" w:type="pct"/>
            <w:tcBorders>
              <w:top w:val="single" w:sz="6" w:space="0" w:color="000000"/>
              <w:left w:val="single" w:sz="6" w:space="0" w:color="000000"/>
              <w:bottom w:val="single" w:sz="6" w:space="0" w:color="000000"/>
              <w:right w:val="single" w:sz="6" w:space="0" w:color="000000"/>
            </w:tcBorders>
          </w:tcPr>
          <w:p w14:paraId="5DED177A"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BAA90DD" w14:textId="6FF73B34" w:rsidR="006A65E8" w:rsidRPr="001F7FAA" w:rsidRDefault="006A65E8" w:rsidP="006A65E8">
            <w:pPr>
              <w:jc w:val="both"/>
              <w:rPr>
                <w:i/>
                <w:iCs/>
                <w:szCs w:val="24"/>
              </w:rPr>
            </w:pPr>
            <w:r>
              <w:rPr>
                <w:i/>
                <w:iCs/>
                <w:szCs w:val="24"/>
              </w:rPr>
              <w:t>0</w:t>
            </w:r>
          </w:p>
        </w:tc>
      </w:tr>
      <w:tr w:rsidR="006A65E8" w:rsidRPr="008F7CAC" w14:paraId="073F1F19" w14:textId="77777777" w:rsidTr="00274B42">
        <w:tc>
          <w:tcPr>
            <w:tcW w:w="372" w:type="pct"/>
            <w:tcBorders>
              <w:top w:val="single" w:sz="6" w:space="0" w:color="000000"/>
              <w:left w:val="single" w:sz="6" w:space="0" w:color="000000"/>
              <w:bottom w:val="single" w:sz="6" w:space="0" w:color="000000"/>
              <w:right w:val="single" w:sz="6" w:space="0" w:color="000000"/>
            </w:tcBorders>
          </w:tcPr>
          <w:p w14:paraId="651590CD" w14:textId="59A02871" w:rsidR="006A65E8" w:rsidRDefault="006A65E8" w:rsidP="006A65E8">
            <w:pPr>
              <w:rPr>
                <w:i/>
                <w:iCs/>
                <w:szCs w:val="24"/>
              </w:rPr>
            </w:pPr>
            <w:r>
              <w:rPr>
                <w:i/>
                <w:iCs/>
                <w:szCs w:val="24"/>
              </w:rPr>
              <w:t>4.2</w:t>
            </w:r>
          </w:p>
        </w:tc>
        <w:tc>
          <w:tcPr>
            <w:tcW w:w="682" w:type="pct"/>
            <w:vMerge/>
            <w:tcBorders>
              <w:left w:val="single" w:sz="6" w:space="0" w:color="000000"/>
              <w:right w:val="single" w:sz="6" w:space="0" w:color="000000"/>
            </w:tcBorders>
          </w:tcPr>
          <w:p w14:paraId="07610203"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2F96D208" w14:textId="474C3827" w:rsidR="006A65E8" w:rsidRPr="00D25D14" w:rsidRDefault="006A65E8" w:rsidP="006A65E8">
            <w:pPr>
              <w:jc w:val="both"/>
            </w:pPr>
            <w:r w:rsidRPr="00D25D14">
              <w:t xml:space="preserve">iš dalies reguliarus paslaugų teikimas/veiklų vykdymas (ne </w:t>
            </w:r>
            <w:r>
              <w:t>rečiau</w:t>
            </w:r>
            <w:r w:rsidRPr="00D25D14">
              <w:t xml:space="preserve"> nei </w:t>
            </w:r>
            <w:r>
              <w:t>2</w:t>
            </w:r>
            <w:r w:rsidRPr="00D25D14">
              <w:t xml:space="preserve"> kart</w:t>
            </w:r>
            <w:r>
              <w:t>us</w:t>
            </w:r>
            <w:r w:rsidRPr="00D25D14">
              <w:t xml:space="preserve"> per mėnesį)</w:t>
            </w:r>
          </w:p>
        </w:tc>
        <w:tc>
          <w:tcPr>
            <w:tcW w:w="1734" w:type="pct"/>
            <w:tcBorders>
              <w:top w:val="single" w:sz="6" w:space="0" w:color="000000"/>
              <w:left w:val="single" w:sz="6" w:space="0" w:color="000000"/>
              <w:bottom w:val="single" w:sz="6" w:space="0" w:color="000000"/>
              <w:right w:val="single" w:sz="6" w:space="0" w:color="000000"/>
            </w:tcBorders>
          </w:tcPr>
          <w:p w14:paraId="48044570"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6E8ACEE" w14:textId="42477EFB" w:rsidR="006A65E8" w:rsidRPr="008F7CAC" w:rsidRDefault="006A65E8" w:rsidP="006A65E8">
            <w:pPr>
              <w:jc w:val="both"/>
              <w:rPr>
                <w:i/>
                <w:iCs/>
                <w:szCs w:val="24"/>
              </w:rPr>
            </w:pPr>
            <w:r>
              <w:rPr>
                <w:i/>
                <w:iCs/>
                <w:szCs w:val="24"/>
              </w:rPr>
              <w:t>10</w:t>
            </w:r>
          </w:p>
        </w:tc>
      </w:tr>
      <w:tr w:rsidR="006A65E8" w:rsidRPr="008F7CAC" w14:paraId="4111C100" w14:textId="77777777" w:rsidTr="006A65E8">
        <w:tc>
          <w:tcPr>
            <w:tcW w:w="372" w:type="pct"/>
            <w:tcBorders>
              <w:top w:val="single" w:sz="6" w:space="0" w:color="000000"/>
              <w:left w:val="single" w:sz="6" w:space="0" w:color="000000"/>
              <w:bottom w:val="single" w:sz="6" w:space="0" w:color="000000"/>
              <w:right w:val="single" w:sz="6" w:space="0" w:color="000000"/>
            </w:tcBorders>
          </w:tcPr>
          <w:p w14:paraId="174BC9DF" w14:textId="0B671C8A" w:rsidR="006A65E8" w:rsidRDefault="006A65E8" w:rsidP="006A65E8">
            <w:pPr>
              <w:rPr>
                <w:i/>
                <w:iCs/>
                <w:szCs w:val="24"/>
              </w:rPr>
            </w:pPr>
            <w:r>
              <w:rPr>
                <w:i/>
                <w:iCs/>
                <w:szCs w:val="24"/>
              </w:rPr>
              <w:t>4.3</w:t>
            </w:r>
          </w:p>
        </w:tc>
        <w:tc>
          <w:tcPr>
            <w:tcW w:w="682" w:type="pct"/>
            <w:vMerge/>
            <w:tcBorders>
              <w:left w:val="single" w:sz="6" w:space="0" w:color="000000"/>
              <w:right w:val="single" w:sz="6" w:space="0" w:color="000000"/>
            </w:tcBorders>
          </w:tcPr>
          <w:p w14:paraId="518C3E50"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0C3F55C9" w14:textId="52131C24" w:rsidR="006A65E8" w:rsidRPr="00D25D14" w:rsidRDefault="006A65E8" w:rsidP="006A65E8">
            <w:pPr>
              <w:jc w:val="both"/>
            </w:pPr>
            <w:r w:rsidRPr="00D25D14">
              <w:t xml:space="preserve">reguliarus paslaugų teikimas/veiklų vykdymas bent vienai tikslinei grupei ( ne rečiau, nei </w:t>
            </w:r>
            <w:r>
              <w:t>3</w:t>
            </w:r>
            <w:r w:rsidRPr="00D25D14">
              <w:t xml:space="preserve"> kart</w:t>
            </w:r>
            <w:r>
              <w:t>ai</w:t>
            </w:r>
            <w:r w:rsidRPr="00D25D14">
              <w:t xml:space="preserve"> per mėnesį)</w:t>
            </w:r>
          </w:p>
        </w:tc>
        <w:tc>
          <w:tcPr>
            <w:tcW w:w="1734" w:type="pct"/>
            <w:tcBorders>
              <w:top w:val="single" w:sz="6" w:space="0" w:color="000000"/>
              <w:left w:val="single" w:sz="6" w:space="0" w:color="000000"/>
              <w:bottom w:val="single" w:sz="6" w:space="0" w:color="000000"/>
              <w:right w:val="single" w:sz="6" w:space="0" w:color="000000"/>
            </w:tcBorders>
          </w:tcPr>
          <w:p w14:paraId="74CAC7DF"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2262BDA2" w14:textId="19B00AB8" w:rsidR="006A65E8" w:rsidRPr="008F7CAC" w:rsidRDefault="006A65E8" w:rsidP="006A65E8">
            <w:pPr>
              <w:jc w:val="both"/>
              <w:rPr>
                <w:i/>
                <w:iCs/>
                <w:szCs w:val="24"/>
              </w:rPr>
            </w:pPr>
            <w:r>
              <w:rPr>
                <w:i/>
                <w:iCs/>
                <w:szCs w:val="24"/>
              </w:rPr>
              <w:t>15</w:t>
            </w:r>
          </w:p>
        </w:tc>
      </w:tr>
      <w:tr w:rsidR="006A65E8" w:rsidRPr="008F7CAC" w14:paraId="4B17C0CE" w14:textId="77777777" w:rsidTr="00274B42">
        <w:tc>
          <w:tcPr>
            <w:tcW w:w="372" w:type="pct"/>
            <w:tcBorders>
              <w:top w:val="single" w:sz="6" w:space="0" w:color="000000"/>
              <w:left w:val="single" w:sz="6" w:space="0" w:color="000000"/>
              <w:bottom w:val="single" w:sz="6" w:space="0" w:color="000000"/>
              <w:right w:val="single" w:sz="6" w:space="0" w:color="000000"/>
            </w:tcBorders>
          </w:tcPr>
          <w:p w14:paraId="6AE90C72" w14:textId="145CF038" w:rsidR="006A65E8" w:rsidRDefault="006A65E8" w:rsidP="006A65E8">
            <w:pPr>
              <w:rPr>
                <w:i/>
                <w:iCs/>
                <w:szCs w:val="24"/>
              </w:rPr>
            </w:pPr>
            <w:r>
              <w:rPr>
                <w:i/>
                <w:iCs/>
                <w:szCs w:val="24"/>
              </w:rPr>
              <w:t>4.4.</w:t>
            </w:r>
          </w:p>
        </w:tc>
        <w:tc>
          <w:tcPr>
            <w:tcW w:w="682" w:type="pct"/>
            <w:tcBorders>
              <w:left w:val="single" w:sz="6" w:space="0" w:color="000000"/>
              <w:bottom w:val="single" w:sz="6" w:space="0" w:color="000000"/>
              <w:right w:val="single" w:sz="6" w:space="0" w:color="000000"/>
            </w:tcBorders>
          </w:tcPr>
          <w:p w14:paraId="098F6B40"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5E123736" w14:textId="422B611A" w:rsidR="006A65E8" w:rsidRPr="00D25D14" w:rsidRDefault="006A65E8" w:rsidP="006A65E8">
            <w:pPr>
              <w:jc w:val="both"/>
            </w:pPr>
            <w:r w:rsidRPr="00D25D14">
              <w:t xml:space="preserve">reguliarus paslaugų teikimas/veiklų vykdymas daugiau, nei vienai tikslinei grupei (ne rečiau, nei </w:t>
            </w:r>
            <w:r>
              <w:t>3</w:t>
            </w:r>
            <w:r w:rsidRPr="00D25D14">
              <w:t xml:space="preserve"> kart</w:t>
            </w:r>
            <w:r>
              <w:t>ai</w:t>
            </w:r>
            <w:r w:rsidRPr="00D25D14">
              <w:t xml:space="preserve"> per </w:t>
            </w:r>
            <w:r>
              <w:t>m</w:t>
            </w:r>
            <w:r w:rsidRPr="00D25D14">
              <w:t>ėnesį)</w:t>
            </w:r>
          </w:p>
        </w:tc>
        <w:tc>
          <w:tcPr>
            <w:tcW w:w="1734" w:type="pct"/>
            <w:tcBorders>
              <w:top w:val="single" w:sz="6" w:space="0" w:color="000000"/>
              <w:left w:val="single" w:sz="6" w:space="0" w:color="000000"/>
              <w:bottom w:val="single" w:sz="6" w:space="0" w:color="000000"/>
              <w:right w:val="single" w:sz="6" w:space="0" w:color="000000"/>
            </w:tcBorders>
          </w:tcPr>
          <w:p w14:paraId="7BDCFEF6"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82E163B" w14:textId="3D682354" w:rsidR="006A65E8" w:rsidRDefault="006A65E8" w:rsidP="006A65E8">
            <w:pPr>
              <w:jc w:val="both"/>
              <w:rPr>
                <w:i/>
                <w:iCs/>
                <w:szCs w:val="24"/>
              </w:rPr>
            </w:pPr>
            <w:r>
              <w:rPr>
                <w:i/>
                <w:iCs/>
                <w:szCs w:val="24"/>
              </w:rPr>
              <w:t>25</w:t>
            </w:r>
          </w:p>
        </w:tc>
      </w:tr>
    </w:tbl>
    <w:p w14:paraId="2E7DB2EE" w14:textId="77777777" w:rsidR="008158C2" w:rsidRDefault="008158C2" w:rsidP="00253511">
      <w:pPr>
        <w:jc w:val="center"/>
        <w:rPr>
          <w:b/>
          <w:szCs w:val="24"/>
        </w:rPr>
      </w:pPr>
    </w:p>
    <w:p w14:paraId="7C07D51B" w14:textId="1772E9BD"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6457"/>
        <w:gridCol w:w="3090"/>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lastRenderedPageBreak/>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17559D5"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2A47DC" w:rsidRPr="00C56057">
              <w:rPr>
                <w:b/>
                <w:bCs/>
                <w:szCs w:val="24"/>
              </w:rPr>
              <w:t>227 910</w:t>
            </w:r>
            <w:r w:rsidR="00BD0390" w:rsidRPr="00C56057">
              <w:rPr>
                <w:szCs w:val="24"/>
              </w:rPr>
              <w:t xml:space="preserve"> Eur</w:t>
            </w:r>
            <w:r w:rsidR="00BD0390" w:rsidRPr="008F7CAC">
              <w:rPr>
                <w:szCs w:val="24"/>
              </w:rPr>
              <w:t>.</w:t>
            </w:r>
          </w:p>
          <w:p w14:paraId="020C61C7" w14:textId="01D91FAE"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w:t>
            </w:r>
            <w:r w:rsidR="00BD0390" w:rsidRPr="00C56057">
              <w:rPr>
                <w:szCs w:val="24"/>
              </w:rPr>
              <w:t xml:space="preserve">kaip </w:t>
            </w:r>
            <w:r w:rsidR="002A47DC" w:rsidRPr="00C56057">
              <w:rPr>
                <w:b/>
                <w:bCs/>
                <w:szCs w:val="24"/>
              </w:rPr>
              <w:t>92</w:t>
            </w:r>
            <w:r w:rsidR="00BD0390" w:rsidRPr="00C56057">
              <w:rPr>
                <w:color w:val="8EAADB" w:themeColor="accent5" w:themeTint="99"/>
                <w:szCs w:val="24"/>
              </w:rPr>
              <w:t xml:space="preserve"> </w:t>
            </w:r>
            <w:r w:rsidR="00BD0390" w:rsidRPr="00C56057">
              <w:rPr>
                <w:szCs w:val="24"/>
              </w:rPr>
              <w:t>proc.</w:t>
            </w:r>
            <w:r w:rsidR="00BD0390" w:rsidRPr="008F7CAC">
              <w:rPr>
                <w:szCs w:val="24"/>
              </w:rPr>
              <w:t xml:space="preserve"> visų tinkamų finansuoti projekto išlaidų.</w:t>
            </w:r>
          </w:p>
          <w:p w14:paraId="2DAA91B2" w14:textId="1AD22D0B"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2A47DC" w:rsidRPr="00C56057">
              <w:rPr>
                <w:b/>
                <w:bCs/>
                <w:szCs w:val="24"/>
              </w:rPr>
              <w:t>8</w:t>
            </w:r>
            <w:r w:rsidR="00BD0390" w:rsidRPr="00C56057">
              <w:rPr>
                <w:b/>
                <w:bCs/>
                <w:color w:val="8EAADB" w:themeColor="accent5" w:themeTint="99"/>
                <w:szCs w:val="24"/>
              </w:rPr>
              <w:t xml:space="preserve"> </w:t>
            </w:r>
            <w:r w:rsidR="00BD0390" w:rsidRPr="00C56057">
              <w:rPr>
                <w:b/>
                <w:bCs/>
                <w:szCs w:val="24"/>
              </w:rPr>
              <w:t>proc</w:t>
            </w:r>
            <w:r w:rsidR="00BD0390" w:rsidRPr="00C56057">
              <w:rPr>
                <w:szCs w:val="24"/>
              </w:rPr>
              <w:t>. visų tinkamų</w:t>
            </w:r>
            <w:r w:rsidR="00BD0390" w:rsidRPr="008F7CAC">
              <w:rPr>
                <w:szCs w:val="24"/>
              </w:rPr>
              <w:t xml:space="preserve">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616981A5" w:rsidR="00221C39" w:rsidRPr="008F7CAC" w:rsidRDefault="00E92FDD" w:rsidP="003B7DEE">
            <w:pPr>
              <w:pStyle w:val="Sraopastraipa"/>
              <w:numPr>
                <w:ilvl w:val="1"/>
                <w:numId w:val="8"/>
              </w:numPr>
              <w:tabs>
                <w:tab w:val="left" w:pos="589"/>
              </w:tabs>
              <w:ind w:left="0" w:firstLine="27"/>
              <w:jc w:val="both"/>
              <w:rPr>
                <w:szCs w:val="24"/>
              </w:rPr>
            </w:pPr>
            <w:r>
              <w:rPr>
                <w:iCs/>
                <w:szCs w:val="24"/>
              </w:rPr>
              <w:t>N</w:t>
            </w:r>
            <w:r w:rsidR="00221C39" w:rsidRPr="008F7CAC">
              <w:rPr>
                <w:iCs/>
                <w:szCs w:val="24"/>
              </w:rPr>
              <w:t xml:space="preserve">epiniginis projekto vykdytojo ar projekto partnerio įnašas laikomas tinkamomis finansuoti išlaidomis, jeigu jos atitinka </w:t>
            </w:r>
            <w:r w:rsidR="007938BD">
              <w:rPr>
                <w:iCs/>
                <w:szCs w:val="24"/>
              </w:rPr>
              <w:t>PAFT</w:t>
            </w:r>
            <w:r w:rsidR="00221C39"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4"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92FDD">
        <w:tc>
          <w:tcPr>
            <w:tcW w:w="2113" w:type="dxa"/>
            <w:vAlign w:val="center"/>
          </w:tcPr>
          <w:p w14:paraId="66CE890E" w14:textId="77777777" w:rsidR="00EB3242" w:rsidRPr="008F7CAC" w:rsidRDefault="00EB3242" w:rsidP="00B9263D">
            <w:pPr>
              <w:jc w:val="center"/>
              <w:rPr>
                <w:b/>
                <w:bCs/>
                <w:szCs w:val="24"/>
              </w:rPr>
            </w:pPr>
            <w:r w:rsidRPr="008F7CAC">
              <w:rPr>
                <w:b/>
                <w:bCs/>
                <w:szCs w:val="24"/>
              </w:rPr>
              <w:t xml:space="preserve">Veiklos ir (ar) išlaidos, kurioms </w:t>
            </w:r>
            <w:r w:rsidRPr="008F7CAC">
              <w:rPr>
                <w:b/>
                <w:bCs/>
                <w:szCs w:val="24"/>
              </w:rPr>
              <w:lastRenderedPageBreak/>
              <w:t>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lastRenderedPageBreak/>
              <w:t xml:space="preserve">Supaprastintai apmokamų </w:t>
            </w:r>
            <w:r w:rsidRPr="008F7CAC">
              <w:rPr>
                <w:b/>
                <w:bCs/>
                <w:szCs w:val="24"/>
              </w:rPr>
              <w:lastRenderedPageBreak/>
              <w:t>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lastRenderedPageBreak/>
              <w:t xml:space="preserve">Supaprastintai apmokamų </w:t>
            </w:r>
            <w:r w:rsidRPr="008F7CAC">
              <w:rPr>
                <w:b/>
                <w:bCs/>
                <w:szCs w:val="24"/>
              </w:rPr>
              <w:lastRenderedPageBreak/>
              <w:t>išlaidų dydžio versija</w:t>
            </w:r>
          </w:p>
        </w:tc>
        <w:tc>
          <w:tcPr>
            <w:tcW w:w="6457" w:type="dxa"/>
            <w:vAlign w:val="center"/>
          </w:tcPr>
          <w:p w14:paraId="7A9D59F6" w14:textId="77777777" w:rsidR="00EB3242" w:rsidRPr="008F7CAC" w:rsidRDefault="00EB3242" w:rsidP="00B9263D">
            <w:pPr>
              <w:jc w:val="center"/>
              <w:rPr>
                <w:b/>
                <w:bCs/>
                <w:szCs w:val="24"/>
              </w:rPr>
            </w:pPr>
            <w:r w:rsidRPr="008F7CAC">
              <w:rPr>
                <w:b/>
                <w:bCs/>
                <w:szCs w:val="24"/>
              </w:rPr>
              <w:lastRenderedPageBreak/>
              <w:t>Supaprastintai apmokamų išlaidų dydžio pavadinimas</w:t>
            </w:r>
          </w:p>
        </w:tc>
        <w:tc>
          <w:tcPr>
            <w:tcW w:w="3119"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E92FDD">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6457"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3119"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92FDD">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6457"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3119"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92FDD">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6457"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3119"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92FDD">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6457"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3119"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92FDD">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6457"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3119"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084E" w14:textId="77777777" w:rsidR="00C6647B" w:rsidRDefault="00C6647B">
      <w:pPr>
        <w:rPr>
          <w:sz w:val="22"/>
          <w:szCs w:val="22"/>
        </w:rPr>
      </w:pPr>
      <w:r>
        <w:rPr>
          <w:sz w:val="22"/>
          <w:szCs w:val="22"/>
        </w:rPr>
        <w:separator/>
      </w:r>
    </w:p>
  </w:endnote>
  <w:endnote w:type="continuationSeparator" w:id="0">
    <w:p w14:paraId="501B737B" w14:textId="77777777" w:rsidR="00C6647B" w:rsidRDefault="00C6647B">
      <w:pPr>
        <w:rPr>
          <w:sz w:val="22"/>
          <w:szCs w:val="22"/>
        </w:rPr>
      </w:pPr>
      <w:r>
        <w:rPr>
          <w:sz w:val="22"/>
          <w:szCs w:val="22"/>
        </w:rPr>
        <w:continuationSeparator/>
      </w:r>
    </w:p>
  </w:endnote>
  <w:endnote w:type="continuationNotice" w:id="1">
    <w:p w14:paraId="139EF6F4" w14:textId="77777777" w:rsidR="00C6647B" w:rsidRDefault="00C6647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14F" w14:textId="77777777" w:rsidR="00C6647B" w:rsidRDefault="00C6647B">
      <w:pPr>
        <w:rPr>
          <w:sz w:val="22"/>
          <w:szCs w:val="22"/>
        </w:rPr>
      </w:pPr>
      <w:r>
        <w:rPr>
          <w:sz w:val="22"/>
          <w:szCs w:val="22"/>
        </w:rPr>
        <w:separator/>
      </w:r>
    </w:p>
  </w:footnote>
  <w:footnote w:type="continuationSeparator" w:id="0">
    <w:p w14:paraId="03BDCE17" w14:textId="77777777" w:rsidR="00C6647B" w:rsidRDefault="00C6647B">
      <w:pPr>
        <w:rPr>
          <w:sz w:val="22"/>
          <w:szCs w:val="22"/>
        </w:rPr>
      </w:pPr>
      <w:r>
        <w:rPr>
          <w:sz w:val="22"/>
          <w:szCs w:val="22"/>
        </w:rPr>
        <w:continuationSeparator/>
      </w:r>
    </w:p>
  </w:footnote>
  <w:footnote w:type="continuationNotice" w:id="1">
    <w:p w14:paraId="1A0F1BC2" w14:textId="77777777" w:rsidR="00C6647B" w:rsidRDefault="00C6647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61D52DC8" w14:textId="77777777" w:rsidR="00A518CC" w:rsidRDefault="00A518CC" w:rsidP="00A518CC">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7">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91BB5"/>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B67F63"/>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572A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B962B3"/>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3F1F9D"/>
    <w:multiLevelType w:val="multilevel"/>
    <w:tmpl w:val="3E2ED9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867F4A"/>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033CB2"/>
    <w:multiLevelType w:val="hybridMultilevel"/>
    <w:tmpl w:val="43DCE36C"/>
    <w:lvl w:ilvl="0" w:tplc="42C26356">
      <w:start w:val="9"/>
      <w:numFmt w:val="bullet"/>
      <w:lvlText w:val="-"/>
      <w:lvlJc w:val="left"/>
      <w:pPr>
        <w:ind w:left="1800" w:hanging="360"/>
      </w:pPr>
      <w:rPr>
        <w:rFonts w:ascii="Times New Roman" w:eastAsia="Times New Roman" w:hAnsi="Times New Roman" w:cs="Times New Roman" w:hint="default"/>
        <w:b w:val="0"/>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3"/>
  </w:num>
  <w:num w:numId="2" w16cid:durableId="407848583">
    <w:abstractNumId w:val="14"/>
  </w:num>
  <w:num w:numId="3" w16cid:durableId="1447776720">
    <w:abstractNumId w:val="11"/>
  </w:num>
  <w:num w:numId="4" w16cid:durableId="1380940372">
    <w:abstractNumId w:val="8"/>
  </w:num>
  <w:num w:numId="5" w16cid:durableId="1349991961">
    <w:abstractNumId w:val="2"/>
  </w:num>
  <w:num w:numId="6" w16cid:durableId="88426931">
    <w:abstractNumId w:val="5"/>
  </w:num>
  <w:num w:numId="7" w16cid:durableId="310792040">
    <w:abstractNumId w:val="15"/>
  </w:num>
  <w:num w:numId="8" w16cid:durableId="247619997">
    <w:abstractNumId w:val="0"/>
  </w:num>
  <w:num w:numId="9" w16cid:durableId="1979409254">
    <w:abstractNumId w:val="10"/>
  </w:num>
  <w:num w:numId="10" w16cid:durableId="674502919">
    <w:abstractNumId w:val="17"/>
  </w:num>
  <w:num w:numId="11" w16cid:durableId="443035141">
    <w:abstractNumId w:val="6"/>
  </w:num>
  <w:num w:numId="12" w16cid:durableId="2066485079">
    <w:abstractNumId w:val="7"/>
  </w:num>
  <w:num w:numId="13" w16cid:durableId="697050503">
    <w:abstractNumId w:val="9"/>
  </w:num>
  <w:num w:numId="14" w16cid:durableId="1392386490">
    <w:abstractNumId w:val="4"/>
  </w:num>
  <w:num w:numId="15" w16cid:durableId="496305886">
    <w:abstractNumId w:val="12"/>
  </w:num>
  <w:num w:numId="16" w16cid:durableId="694815536">
    <w:abstractNumId w:val="1"/>
  </w:num>
  <w:num w:numId="17" w16cid:durableId="1797865837">
    <w:abstractNumId w:val="13"/>
  </w:num>
  <w:num w:numId="18" w16cid:durableId="6090999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401"/>
    <w:rsid w:val="00022126"/>
    <w:rsid w:val="00033AA2"/>
    <w:rsid w:val="0004045B"/>
    <w:rsid w:val="000450A7"/>
    <w:rsid w:val="00055F13"/>
    <w:rsid w:val="0005613D"/>
    <w:rsid w:val="00060278"/>
    <w:rsid w:val="000607C9"/>
    <w:rsid w:val="00064287"/>
    <w:rsid w:val="00070F1A"/>
    <w:rsid w:val="00073302"/>
    <w:rsid w:val="000748F4"/>
    <w:rsid w:val="00082530"/>
    <w:rsid w:val="00082714"/>
    <w:rsid w:val="000A11BD"/>
    <w:rsid w:val="000A2E1F"/>
    <w:rsid w:val="000B0670"/>
    <w:rsid w:val="000B32F1"/>
    <w:rsid w:val="000C4049"/>
    <w:rsid w:val="000C60F1"/>
    <w:rsid w:val="000E1D83"/>
    <w:rsid w:val="000F182D"/>
    <w:rsid w:val="00106D00"/>
    <w:rsid w:val="00110769"/>
    <w:rsid w:val="00121F78"/>
    <w:rsid w:val="00125405"/>
    <w:rsid w:val="001350F6"/>
    <w:rsid w:val="00140825"/>
    <w:rsid w:val="0014131F"/>
    <w:rsid w:val="00151A7F"/>
    <w:rsid w:val="00151CD9"/>
    <w:rsid w:val="00153166"/>
    <w:rsid w:val="0015401B"/>
    <w:rsid w:val="001571C2"/>
    <w:rsid w:val="00164C30"/>
    <w:rsid w:val="00175079"/>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0EFB"/>
    <w:rsid w:val="001F198B"/>
    <w:rsid w:val="001F470B"/>
    <w:rsid w:val="001F51ED"/>
    <w:rsid w:val="001F7FAA"/>
    <w:rsid w:val="00201DEC"/>
    <w:rsid w:val="00202DAD"/>
    <w:rsid w:val="00216B71"/>
    <w:rsid w:val="00216DF9"/>
    <w:rsid w:val="0022022E"/>
    <w:rsid w:val="00221C39"/>
    <w:rsid w:val="0022768A"/>
    <w:rsid w:val="00241321"/>
    <w:rsid w:val="00247167"/>
    <w:rsid w:val="002476DF"/>
    <w:rsid w:val="00253511"/>
    <w:rsid w:val="00254A39"/>
    <w:rsid w:val="00260EA1"/>
    <w:rsid w:val="0027070E"/>
    <w:rsid w:val="00272564"/>
    <w:rsid w:val="00272DC5"/>
    <w:rsid w:val="00274EA0"/>
    <w:rsid w:val="00277AE4"/>
    <w:rsid w:val="002915B1"/>
    <w:rsid w:val="002A240A"/>
    <w:rsid w:val="002A3ECB"/>
    <w:rsid w:val="002A47DC"/>
    <w:rsid w:val="002A5BC7"/>
    <w:rsid w:val="002A708C"/>
    <w:rsid w:val="002B0A8A"/>
    <w:rsid w:val="002B1BAB"/>
    <w:rsid w:val="002B219C"/>
    <w:rsid w:val="002C0013"/>
    <w:rsid w:val="002C0F85"/>
    <w:rsid w:val="002C2477"/>
    <w:rsid w:val="002D2F27"/>
    <w:rsid w:val="002D5A8A"/>
    <w:rsid w:val="002E5B4B"/>
    <w:rsid w:val="002E731A"/>
    <w:rsid w:val="003147B0"/>
    <w:rsid w:val="00315290"/>
    <w:rsid w:val="00316D89"/>
    <w:rsid w:val="00322E38"/>
    <w:rsid w:val="003319AE"/>
    <w:rsid w:val="003413DC"/>
    <w:rsid w:val="00341545"/>
    <w:rsid w:val="00344BE8"/>
    <w:rsid w:val="003450C7"/>
    <w:rsid w:val="00345C2C"/>
    <w:rsid w:val="00354D6D"/>
    <w:rsid w:val="00355585"/>
    <w:rsid w:val="0036555B"/>
    <w:rsid w:val="003723B4"/>
    <w:rsid w:val="00372C0C"/>
    <w:rsid w:val="00372E3E"/>
    <w:rsid w:val="00373C73"/>
    <w:rsid w:val="00383811"/>
    <w:rsid w:val="00383E19"/>
    <w:rsid w:val="00385C7A"/>
    <w:rsid w:val="0039573C"/>
    <w:rsid w:val="003A013C"/>
    <w:rsid w:val="003A5E74"/>
    <w:rsid w:val="003A692A"/>
    <w:rsid w:val="003A6F31"/>
    <w:rsid w:val="003B0DF0"/>
    <w:rsid w:val="003B1804"/>
    <w:rsid w:val="003B77F2"/>
    <w:rsid w:val="003B7A4C"/>
    <w:rsid w:val="003B7DEE"/>
    <w:rsid w:val="003C3CC8"/>
    <w:rsid w:val="003C6147"/>
    <w:rsid w:val="003C6C92"/>
    <w:rsid w:val="003D01A3"/>
    <w:rsid w:val="003D0759"/>
    <w:rsid w:val="003D793A"/>
    <w:rsid w:val="003E1C49"/>
    <w:rsid w:val="003E7105"/>
    <w:rsid w:val="00400C4B"/>
    <w:rsid w:val="00412466"/>
    <w:rsid w:val="00414AAF"/>
    <w:rsid w:val="0042336F"/>
    <w:rsid w:val="00451493"/>
    <w:rsid w:val="004555D1"/>
    <w:rsid w:val="00457635"/>
    <w:rsid w:val="004615E1"/>
    <w:rsid w:val="00461B66"/>
    <w:rsid w:val="00463394"/>
    <w:rsid w:val="00466E85"/>
    <w:rsid w:val="0047381D"/>
    <w:rsid w:val="00476781"/>
    <w:rsid w:val="00477FA0"/>
    <w:rsid w:val="00486C32"/>
    <w:rsid w:val="00490447"/>
    <w:rsid w:val="0049416E"/>
    <w:rsid w:val="00494670"/>
    <w:rsid w:val="004A6A0F"/>
    <w:rsid w:val="004A7D1F"/>
    <w:rsid w:val="004B09E1"/>
    <w:rsid w:val="004C040B"/>
    <w:rsid w:val="004C19E7"/>
    <w:rsid w:val="004C6DA0"/>
    <w:rsid w:val="004D5F3F"/>
    <w:rsid w:val="004F18CE"/>
    <w:rsid w:val="004F1933"/>
    <w:rsid w:val="004F3FC8"/>
    <w:rsid w:val="004F624D"/>
    <w:rsid w:val="00501957"/>
    <w:rsid w:val="00503FF6"/>
    <w:rsid w:val="00513303"/>
    <w:rsid w:val="00522E5B"/>
    <w:rsid w:val="005330F6"/>
    <w:rsid w:val="00541AAF"/>
    <w:rsid w:val="00543395"/>
    <w:rsid w:val="00544B8B"/>
    <w:rsid w:val="0054707C"/>
    <w:rsid w:val="005470EA"/>
    <w:rsid w:val="00550412"/>
    <w:rsid w:val="00551920"/>
    <w:rsid w:val="005524B4"/>
    <w:rsid w:val="00554B9C"/>
    <w:rsid w:val="00561220"/>
    <w:rsid w:val="00565A06"/>
    <w:rsid w:val="005666E1"/>
    <w:rsid w:val="00570C16"/>
    <w:rsid w:val="005825EB"/>
    <w:rsid w:val="00583AC6"/>
    <w:rsid w:val="00585B82"/>
    <w:rsid w:val="00596A9A"/>
    <w:rsid w:val="005A2BF4"/>
    <w:rsid w:val="005A49D2"/>
    <w:rsid w:val="005B41D8"/>
    <w:rsid w:val="005B4596"/>
    <w:rsid w:val="005B6E53"/>
    <w:rsid w:val="005C3468"/>
    <w:rsid w:val="005C3913"/>
    <w:rsid w:val="005D2867"/>
    <w:rsid w:val="005E54F8"/>
    <w:rsid w:val="005F66D5"/>
    <w:rsid w:val="00601B4B"/>
    <w:rsid w:val="006035EC"/>
    <w:rsid w:val="006035FC"/>
    <w:rsid w:val="006074C5"/>
    <w:rsid w:val="00616A13"/>
    <w:rsid w:val="0061798A"/>
    <w:rsid w:val="00632570"/>
    <w:rsid w:val="00633E61"/>
    <w:rsid w:val="006368AB"/>
    <w:rsid w:val="006416E8"/>
    <w:rsid w:val="00643997"/>
    <w:rsid w:val="00644390"/>
    <w:rsid w:val="00647A8A"/>
    <w:rsid w:val="00652684"/>
    <w:rsid w:val="006546EE"/>
    <w:rsid w:val="006629CC"/>
    <w:rsid w:val="00663693"/>
    <w:rsid w:val="006716EB"/>
    <w:rsid w:val="006812F1"/>
    <w:rsid w:val="00686C84"/>
    <w:rsid w:val="00697A5D"/>
    <w:rsid w:val="006A0A02"/>
    <w:rsid w:val="006A3C35"/>
    <w:rsid w:val="006A5331"/>
    <w:rsid w:val="006A53A0"/>
    <w:rsid w:val="006A5F63"/>
    <w:rsid w:val="006A65E8"/>
    <w:rsid w:val="006A7E34"/>
    <w:rsid w:val="006B1819"/>
    <w:rsid w:val="006B36EC"/>
    <w:rsid w:val="006B4AB7"/>
    <w:rsid w:val="006C35D3"/>
    <w:rsid w:val="006C3C96"/>
    <w:rsid w:val="006D2B8F"/>
    <w:rsid w:val="006D3ACC"/>
    <w:rsid w:val="006D46EC"/>
    <w:rsid w:val="006D5C65"/>
    <w:rsid w:val="006D7C90"/>
    <w:rsid w:val="006E73A7"/>
    <w:rsid w:val="006E7FAD"/>
    <w:rsid w:val="006F5813"/>
    <w:rsid w:val="00702FCE"/>
    <w:rsid w:val="007108E9"/>
    <w:rsid w:val="00720D05"/>
    <w:rsid w:val="007218EB"/>
    <w:rsid w:val="00723B21"/>
    <w:rsid w:val="0074727B"/>
    <w:rsid w:val="00762598"/>
    <w:rsid w:val="00763F13"/>
    <w:rsid w:val="00763F43"/>
    <w:rsid w:val="007713A3"/>
    <w:rsid w:val="00780EFD"/>
    <w:rsid w:val="00781B32"/>
    <w:rsid w:val="007832BB"/>
    <w:rsid w:val="007858AA"/>
    <w:rsid w:val="007938BD"/>
    <w:rsid w:val="0079663E"/>
    <w:rsid w:val="007B4560"/>
    <w:rsid w:val="007B5E00"/>
    <w:rsid w:val="007B699C"/>
    <w:rsid w:val="007C156D"/>
    <w:rsid w:val="007C29FA"/>
    <w:rsid w:val="007C356F"/>
    <w:rsid w:val="007C5B23"/>
    <w:rsid w:val="007D275D"/>
    <w:rsid w:val="007D7351"/>
    <w:rsid w:val="007E0AA5"/>
    <w:rsid w:val="007E30D6"/>
    <w:rsid w:val="007F0178"/>
    <w:rsid w:val="007F0C09"/>
    <w:rsid w:val="007F1076"/>
    <w:rsid w:val="007F2F8B"/>
    <w:rsid w:val="007F32B7"/>
    <w:rsid w:val="007F3E10"/>
    <w:rsid w:val="00803289"/>
    <w:rsid w:val="008035F0"/>
    <w:rsid w:val="00806DEF"/>
    <w:rsid w:val="00810954"/>
    <w:rsid w:val="008158C2"/>
    <w:rsid w:val="00815B37"/>
    <w:rsid w:val="008170DD"/>
    <w:rsid w:val="008212A3"/>
    <w:rsid w:val="00835786"/>
    <w:rsid w:val="00835D8E"/>
    <w:rsid w:val="0084403D"/>
    <w:rsid w:val="0084556C"/>
    <w:rsid w:val="00853EEF"/>
    <w:rsid w:val="008544FD"/>
    <w:rsid w:val="00864BA3"/>
    <w:rsid w:val="00866255"/>
    <w:rsid w:val="00874774"/>
    <w:rsid w:val="008757F9"/>
    <w:rsid w:val="00884F5C"/>
    <w:rsid w:val="008856ED"/>
    <w:rsid w:val="0089361F"/>
    <w:rsid w:val="00893DB9"/>
    <w:rsid w:val="00895FF0"/>
    <w:rsid w:val="00897ADC"/>
    <w:rsid w:val="008A3104"/>
    <w:rsid w:val="008A576A"/>
    <w:rsid w:val="008B447B"/>
    <w:rsid w:val="008B5EA6"/>
    <w:rsid w:val="008C0F39"/>
    <w:rsid w:val="008D634C"/>
    <w:rsid w:val="008E75A4"/>
    <w:rsid w:val="008F03EB"/>
    <w:rsid w:val="008F0492"/>
    <w:rsid w:val="008F7CAC"/>
    <w:rsid w:val="009027EA"/>
    <w:rsid w:val="00903601"/>
    <w:rsid w:val="0090385B"/>
    <w:rsid w:val="0091230C"/>
    <w:rsid w:val="0091340C"/>
    <w:rsid w:val="00914FF9"/>
    <w:rsid w:val="00917CC3"/>
    <w:rsid w:val="00920BEA"/>
    <w:rsid w:val="00925FF7"/>
    <w:rsid w:val="009305EA"/>
    <w:rsid w:val="0093670F"/>
    <w:rsid w:val="009615C2"/>
    <w:rsid w:val="00971AFF"/>
    <w:rsid w:val="00974326"/>
    <w:rsid w:val="009826DE"/>
    <w:rsid w:val="00987308"/>
    <w:rsid w:val="00990696"/>
    <w:rsid w:val="00990BA8"/>
    <w:rsid w:val="00992939"/>
    <w:rsid w:val="00994C4C"/>
    <w:rsid w:val="009A041F"/>
    <w:rsid w:val="009A4257"/>
    <w:rsid w:val="009A4378"/>
    <w:rsid w:val="009A4780"/>
    <w:rsid w:val="009B05AF"/>
    <w:rsid w:val="009B27D8"/>
    <w:rsid w:val="009B57A4"/>
    <w:rsid w:val="009C12FE"/>
    <w:rsid w:val="009C25CD"/>
    <w:rsid w:val="009C384E"/>
    <w:rsid w:val="009C6DCA"/>
    <w:rsid w:val="009D126E"/>
    <w:rsid w:val="009D596A"/>
    <w:rsid w:val="009D7848"/>
    <w:rsid w:val="009E1316"/>
    <w:rsid w:val="009F3388"/>
    <w:rsid w:val="009F6DF5"/>
    <w:rsid w:val="00A009E3"/>
    <w:rsid w:val="00A00DDE"/>
    <w:rsid w:val="00A12531"/>
    <w:rsid w:val="00A142BC"/>
    <w:rsid w:val="00A25B49"/>
    <w:rsid w:val="00A3259D"/>
    <w:rsid w:val="00A361B0"/>
    <w:rsid w:val="00A4128B"/>
    <w:rsid w:val="00A43387"/>
    <w:rsid w:val="00A45224"/>
    <w:rsid w:val="00A464A0"/>
    <w:rsid w:val="00A50B35"/>
    <w:rsid w:val="00A518CC"/>
    <w:rsid w:val="00A52AC9"/>
    <w:rsid w:val="00A52D9F"/>
    <w:rsid w:val="00A534CF"/>
    <w:rsid w:val="00A55655"/>
    <w:rsid w:val="00A6631C"/>
    <w:rsid w:val="00A72798"/>
    <w:rsid w:val="00A732B0"/>
    <w:rsid w:val="00A76ECB"/>
    <w:rsid w:val="00A91A2E"/>
    <w:rsid w:val="00AA1C1F"/>
    <w:rsid w:val="00AA30B4"/>
    <w:rsid w:val="00AA3657"/>
    <w:rsid w:val="00AB530C"/>
    <w:rsid w:val="00AB690C"/>
    <w:rsid w:val="00AC3ECB"/>
    <w:rsid w:val="00AD610F"/>
    <w:rsid w:val="00AE6620"/>
    <w:rsid w:val="00B00C63"/>
    <w:rsid w:val="00B01A40"/>
    <w:rsid w:val="00B026F3"/>
    <w:rsid w:val="00B048AF"/>
    <w:rsid w:val="00B211A4"/>
    <w:rsid w:val="00B219C0"/>
    <w:rsid w:val="00B22B4E"/>
    <w:rsid w:val="00B23CF8"/>
    <w:rsid w:val="00B2761D"/>
    <w:rsid w:val="00B27C4B"/>
    <w:rsid w:val="00B3773B"/>
    <w:rsid w:val="00B43174"/>
    <w:rsid w:val="00B43CA7"/>
    <w:rsid w:val="00B50B0F"/>
    <w:rsid w:val="00B51C43"/>
    <w:rsid w:val="00B52590"/>
    <w:rsid w:val="00B6590D"/>
    <w:rsid w:val="00B65CB7"/>
    <w:rsid w:val="00B73FD4"/>
    <w:rsid w:val="00B775BC"/>
    <w:rsid w:val="00B80605"/>
    <w:rsid w:val="00B84173"/>
    <w:rsid w:val="00B9631E"/>
    <w:rsid w:val="00BA0C11"/>
    <w:rsid w:val="00BA1FDE"/>
    <w:rsid w:val="00BB19CA"/>
    <w:rsid w:val="00BB6DC6"/>
    <w:rsid w:val="00BC3015"/>
    <w:rsid w:val="00BC5EEF"/>
    <w:rsid w:val="00BD0390"/>
    <w:rsid w:val="00BD3962"/>
    <w:rsid w:val="00BD3BA3"/>
    <w:rsid w:val="00BD5748"/>
    <w:rsid w:val="00BD74D8"/>
    <w:rsid w:val="00BE119B"/>
    <w:rsid w:val="00BF2A15"/>
    <w:rsid w:val="00BF33DD"/>
    <w:rsid w:val="00C00596"/>
    <w:rsid w:val="00C0490B"/>
    <w:rsid w:val="00C07B64"/>
    <w:rsid w:val="00C10A8F"/>
    <w:rsid w:val="00C1176B"/>
    <w:rsid w:val="00C156C0"/>
    <w:rsid w:val="00C20F0F"/>
    <w:rsid w:val="00C222C1"/>
    <w:rsid w:val="00C25F28"/>
    <w:rsid w:val="00C3408F"/>
    <w:rsid w:val="00C375A9"/>
    <w:rsid w:val="00C56057"/>
    <w:rsid w:val="00C6271D"/>
    <w:rsid w:val="00C6647B"/>
    <w:rsid w:val="00C678AA"/>
    <w:rsid w:val="00C7022D"/>
    <w:rsid w:val="00C8369A"/>
    <w:rsid w:val="00C94987"/>
    <w:rsid w:val="00C97404"/>
    <w:rsid w:val="00CA575E"/>
    <w:rsid w:val="00CB10DA"/>
    <w:rsid w:val="00CC11AF"/>
    <w:rsid w:val="00CC120C"/>
    <w:rsid w:val="00CC13F2"/>
    <w:rsid w:val="00CC2144"/>
    <w:rsid w:val="00CC24F4"/>
    <w:rsid w:val="00CC2760"/>
    <w:rsid w:val="00CD5145"/>
    <w:rsid w:val="00CD52B7"/>
    <w:rsid w:val="00CD6738"/>
    <w:rsid w:val="00CD6F1E"/>
    <w:rsid w:val="00CE25B7"/>
    <w:rsid w:val="00CE3C43"/>
    <w:rsid w:val="00CE593D"/>
    <w:rsid w:val="00CE7C22"/>
    <w:rsid w:val="00D01921"/>
    <w:rsid w:val="00D0268C"/>
    <w:rsid w:val="00D1304F"/>
    <w:rsid w:val="00D15D78"/>
    <w:rsid w:val="00D3290B"/>
    <w:rsid w:val="00D3576B"/>
    <w:rsid w:val="00D378CD"/>
    <w:rsid w:val="00D43096"/>
    <w:rsid w:val="00D43702"/>
    <w:rsid w:val="00D44831"/>
    <w:rsid w:val="00D46473"/>
    <w:rsid w:val="00D61BCA"/>
    <w:rsid w:val="00D74323"/>
    <w:rsid w:val="00D82AA4"/>
    <w:rsid w:val="00D83809"/>
    <w:rsid w:val="00D85119"/>
    <w:rsid w:val="00D85768"/>
    <w:rsid w:val="00D9039E"/>
    <w:rsid w:val="00D95A42"/>
    <w:rsid w:val="00DA0541"/>
    <w:rsid w:val="00DA0C3B"/>
    <w:rsid w:val="00DA1202"/>
    <w:rsid w:val="00DA7FCB"/>
    <w:rsid w:val="00DB1C52"/>
    <w:rsid w:val="00DC3849"/>
    <w:rsid w:val="00DC5D67"/>
    <w:rsid w:val="00DC6AE2"/>
    <w:rsid w:val="00DC6D2E"/>
    <w:rsid w:val="00DD55B0"/>
    <w:rsid w:val="00DD5D68"/>
    <w:rsid w:val="00DE1334"/>
    <w:rsid w:val="00DE1DB0"/>
    <w:rsid w:val="00DE1DC5"/>
    <w:rsid w:val="00DE22B7"/>
    <w:rsid w:val="00DF2B0B"/>
    <w:rsid w:val="00E01734"/>
    <w:rsid w:val="00E11C10"/>
    <w:rsid w:val="00E216D8"/>
    <w:rsid w:val="00E2182E"/>
    <w:rsid w:val="00E257FA"/>
    <w:rsid w:val="00E273D1"/>
    <w:rsid w:val="00E32271"/>
    <w:rsid w:val="00E4398E"/>
    <w:rsid w:val="00E71694"/>
    <w:rsid w:val="00E717E0"/>
    <w:rsid w:val="00E73473"/>
    <w:rsid w:val="00E75580"/>
    <w:rsid w:val="00E7680B"/>
    <w:rsid w:val="00E80D1A"/>
    <w:rsid w:val="00E854D2"/>
    <w:rsid w:val="00E90E9F"/>
    <w:rsid w:val="00E92FDD"/>
    <w:rsid w:val="00E958D1"/>
    <w:rsid w:val="00EA01DE"/>
    <w:rsid w:val="00EA4C3A"/>
    <w:rsid w:val="00EB0F8F"/>
    <w:rsid w:val="00EB17B5"/>
    <w:rsid w:val="00EB3242"/>
    <w:rsid w:val="00EC2014"/>
    <w:rsid w:val="00EC2FF6"/>
    <w:rsid w:val="00EC5678"/>
    <w:rsid w:val="00EC5F8F"/>
    <w:rsid w:val="00ED02AD"/>
    <w:rsid w:val="00ED1FA8"/>
    <w:rsid w:val="00ED5CBD"/>
    <w:rsid w:val="00EE5EE6"/>
    <w:rsid w:val="00EE7CE3"/>
    <w:rsid w:val="00EF328B"/>
    <w:rsid w:val="00EF7309"/>
    <w:rsid w:val="00F211EC"/>
    <w:rsid w:val="00F26406"/>
    <w:rsid w:val="00F26D31"/>
    <w:rsid w:val="00F3515F"/>
    <w:rsid w:val="00F37B6D"/>
    <w:rsid w:val="00F4402E"/>
    <w:rsid w:val="00F46D01"/>
    <w:rsid w:val="00F50893"/>
    <w:rsid w:val="00F54A90"/>
    <w:rsid w:val="00F55173"/>
    <w:rsid w:val="00F621BD"/>
    <w:rsid w:val="00F624E9"/>
    <w:rsid w:val="00F63904"/>
    <w:rsid w:val="00F63FC7"/>
    <w:rsid w:val="00F722C8"/>
    <w:rsid w:val="00F85EA3"/>
    <w:rsid w:val="00F93DBD"/>
    <w:rsid w:val="00F940ED"/>
    <w:rsid w:val="00FA038E"/>
    <w:rsid w:val="00FA22A4"/>
    <w:rsid w:val="00FA653C"/>
    <w:rsid w:val="00FB07C6"/>
    <w:rsid w:val="00FB1D15"/>
    <w:rsid w:val="00FD7015"/>
    <w:rsid w:val="00FE1F54"/>
    <w:rsid w:val="00FE2663"/>
    <w:rsid w:val="00FE619C"/>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91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cialinisverslas.inovacijuagentura.lt/)%20i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25845</Words>
  <Characters>14733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19</cp:revision>
  <dcterms:created xsi:type="dcterms:W3CDTF">2025-03-25T13:54:00Z</dcterms:created>
  <dcterms:modified xsi:type="dcterms:W3CDTF">2026-03-24T06:24:00Z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