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151CF" w14:textId="7369E157" w:rsidR="00B27837" w:rsidRPr="005944C7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</w:t>
      </w:r>
      <w:r w:rsidR="00932CFA">
        <w:rPr>
          <w:sz w:val="36"/>
          <w:szCs w:val="36"/>
        </w:rPr>
        <w:t>5</w:t>
      </w:r>
      <w:r w:rsidR="004C3101">
        <w:rPr>
          <w:sz w:val="36"/>
          <w:szCs w:val="36"/>
        </w:rPr>
        <w:t>-0</w:t>
      </w:r>
      <w:r w:rsidR="00FD7F37">
        <w:rPr>
          <w:sz w:val="36"/>
          <w:szCs w:val="36"/>
        </w:rPr>
        <w:t>4</w:t>
      </w:r>
      <w:r w:rsidR="004C3101">
        <w:rPr>
          <w:sz w:val="36"/>
          <w:szCs w:val="36"/>
        </w:rPr>
        <w:t>-</w:t>
      </w:r>
      <w:r w:rsidR="00C331E8">
        <w:rPr>
          <w:sz w:val="36"/>
          <w:szCs w:val="36"/>
        </w:rPr>
        <w:t>24</w:t>
      </w:r>
    </w:p>
    <w:tbl>
      <w:tblPr>
        <w:tblStyle w:val="Lentelstinklelis"/>
        <w:tblpPr w:leftFromText="180" w:rightFromText="180" w:tblpXSpec="center" w:tblpY="1170"/>
        <w:tblW w:w="14170" w:type="dxa"/>
        <w:jc w:val="center"/>
        <w:tblLook w:val="04A0" w:firstRow="1" w:lastRow="0" w:firstColumn="1" w:lastColumn="0" w:noHBand="0" w:noVBand="1"/>
      </w:tblPr>
      <w:tblGrid>
        <w:gridCol w:w="1118"/>
        <w:gridCol w:w="1323"/>
        <w:gridCol w:w="1087"/>
        <w:gridCol w:w="1791"/>
        <w:gridCol w:w="3095"/>
        <w:gridCol w:w="1259"/>
        <w:gridCol w:w="1980"/>
        <w:gridCol w:w="1240"/>
        <w:gridCol w:w="1277"/>
      </w:tblGrid>
      <w:tr w:rsidR="00B945FE" w14:paraId="30E6D2A6" w14:textId="77777777" w:rsidTr="00E12DE2">
        <w:trPr>
          <w:jc w:val="center"/>
        </w:trPr>
        <w:tc>
          <w:tcPr>
            <w:tcW w:w="1118" w:type="dxa"/>
            <w:vAlign w:val="center"/>
          </w:tcPr>
          <w:p w14:paraId="6DB0843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87" w:type="dxa"/>
            <w:vAlign w:val="center"/>
          </w:tcPr>
          <w:p w14:paraId="2C12F0DF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791" w:type="dxa"/>
            <w:vAlign w:val="center"/>
          </w:tcPr>
          <w:p w14:paraId="6DAF623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095" w:type="dxa"/>
            <w:vAlign w:val="center"/>
          </w:tcPr>
          <w:p w14:paraId="7C56E11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59" w:type="dxa"/>
            <w:vAlign w:val="center"/>
          </w:tcPr>
          <w:p w14:paraId="2C053F5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980" w:type="dxa"/>
            <w:vAlign w:val="center"/>
          </w:tcPr>
          <w:p w14:paraId="605BB150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C331E8" w14:paraId="2C5EF968" w14:textId="77777777" w:rsidTr="00E12DE2">
        <w:trPr>
          <w:jc w:val="center"/>
        </w:trPr>
        <w:tc>
          <w:tcPr>
            <w:tcW w:w="1118" w:type="dxa"/>
            <w:vAlign w:val="center"/>
          </w:tcPr>
          <w:p w14:paraId="222BF1B7" w14:textId="5AF2F636" w:rsidR="00C331E8" w:rsidRDefault="00C331E8" w:rsidP="00C331E8">
            <w:r>
              <w:t xml:space="preserve">Šimonių </w:t>
            </w:r>
          </w:p>
        </w:tc>
        <w:tc>
          <w:tcPr>
            <w:tcW w:w="1323" w:type="dxa"/>
            <w:vAlign w:val="center"/>
          </w:tcPr>
          <w:p w14:paraId="0AE4B0EE" w14:textId="082E71B3" w:rsidR="00C331E8" w:rsidRDefault="00C331E8" w:rsidP="00C331E8">
            <w:r>
              <w:t>2025-04-24</w:t>
            </w:r>
          </w:p>
        </w:tc>
        <w:tc>
          <w:tcPr>
            <w:tcW w:w="1087" w:type="dxa"/>
            <w:vAlign w:val="center"/>
          </w:tcPr>
          <w:p w14:paraId="02645DD3" w14:textId="654C406F" w:rsidR="00C331E8" w:rsidRDefault="00C331E8" w:rsidP="00C331E8">
            <w:r>
              <w:t>U18-42</w:t>
            </w:r>
          </w:p>
        </w:tc>
        <w:tc>
          <w:tcPr>
            <w:tcW w:w="1791" w:type="dxa"/>
            <w:vAlign w:val="center"/>
          </w:tcPr>
          <w:p w14:paraId="5F702671" w14:textId="40B48621" w:rsidR="00C331E8" w:rsidRDefault="00C331E8" w:rsidP="00C331E8">
            <w:r>
              <w:t>5701-0001-0155</w:t>
            </w:r>
          </w:p>
        </w:tc>
        <w:tc>
          <w:tcPr>
            <w:tcW w:w="3095" w:type="dxa"/>
            <w:vAlign w:val="center"/>
          </w:tcPr>
          <w:p w14:paraId="3C546905" w14:textId="7EEC1798" w:rsidR="00C331E8" w:rsidRDefault="00C331E8" w:rsidP="00C331E8">
            <w:r>
              <w:t>Beržas karpotasis</w:t>
            </w:r>
            <w:r>
              <w:rPr>
                <w:rFonts w:cstheme="minorHAnsi"/>
              </w:rPr>
              <w:t xml:space="preserve"> Ø 32, 36, 40, 44, 48, 60 </w:t>
            </w:r>
            <w:r>
              <w:t>cm – 6 vnt.,</w:t>
            </w:r>
          </w:p>
          <w:p w14:paraId="1921ACD8" w14:textId="77777777" w:rsidR="00C331E8" w:rsidRDefault="00C331E8" w:rsidP="00C331E8">
            <w:r>
              <w:t xml:space="preserve">Pušis paprastoji </w:t>
            </w:r>
            <w:r>
              <w:rPr>
                <w:rFonts w:cstheme="minorHAnsi"/>
              </w:rPr>
              <w:t xml:space="preserve"> Ø 32, 36 </w:t>
            </w:r>
            <w:r>
              <w:t>cm – 7 vnt.,</w:t>
            </w:r>
          </w:p>
          <w:p w14:paraId="749E3D70" w14:textId="22E38F0B" w:rsidR="00C331E8" w:rsidRDefault="00C331E8" w:rsidP="00C331E8">
            <w:r>
              <w:t xml:space="preserve">Klevas paprastasis </w:t>
            </w:r>
            <w:r>
              <w:rPr>
                <w:rFonts w:cstheme="minorHAnsi"/>
              </w:rPr>
              <w:t xml:space="preserve"> Ø 32 </w:t>
            </w:r>
            <w:r>
              <w:t>cm – 1 vnt.</w:t>
            </w:r>
          </w:p>
        </w:tc>
        <w:tc>
          <w:tcPr>
            <w:tcW w:w="1259" w:type="dxa"/>
            <w:vAlign w:val="center"/>
          </w:tcPr>
          <w:p w14:paraId="75A7D62A" w14:textId="3B41BC28" w:rsidR="00C331E8" w:rsidRDefault="00C331E8" w:rsidP="00C331E8">
            <w:pPr>
              <w:jc w:val="center"/>
            </w:pPr>
            <w:r>
              <w:t>2025-05-09</w:t>
            </w:r>
          </w:p>
        </w:tc>
        <w:tc>
          <w:tcPr>
            <w:tcW w:w="1980" w:type="dxa"/>
            <w:vAlign w:val="center"/>
          </w:tcPr>
          <w:p w14:paraId="42CFF96D" w14:textId="77777777" w:rsidR="00C331E8" w:rsidRDefault="00C331E8" w:rsidP="00C331E8"/>
        </w:tc>
        <w:tc>
          <w:tcPr>
            <w:tcW w:w="1240" w:type="dxa"/>
            <w:vAlign w:val="center"/>
          </w:tcPr>
          <w:p w14:paraId="3FA0A14A" w14:textId="77777777" w:rsidR="00C331E8" w:rsidRDefault="00C331E8" w:rsidP="00C331E8"/>
        </w:tc>
        <w:tc>
          <w:tcPr>
            <w:tcW w:w="1277" w:type="dxa"/>
            <w:vAlign w:val="center"/>
          </w:tcPr>
          <w:p w14:paraId="105873CB" w14:textId="77777777" w:rsidR="00C331E8" w:rsidRDefault="00C331E8" w:rsidP="00C331E8"/>
        </w:tc>
      </w:tr>
    </w:tbl>
    <w:p w14:paraId="2B056924" w14:textId="09A79248" w:rsidR="005C562B" w:rsidRPr="000862CE" w:rsidRDefault="003C7882" w:rsidP="00883A4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4EEA"/>
    <w:multiLevelType w:val="hybridMultilevel"/>
    <w:tmpl w:val="FEF0C9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17DE"/>
    <w:multiLevelType w:val="hybridMultilevel"/>
    <w:tmpl w:val="FB5A58E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51369">
    <w:abstractNumId w:val="0"/>
  </w:num>
  <w:num w:numId="2" w16cid:durableId="184747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5FAF"/>
    <w:rsid w:val="00006E45"/>
    <w:rsid w:val="00015994"/>
    <w:rsid w:val="00055049"/>
    <w:rsid w:val="000675F8"/>
    <w:rsid w:val="0007288B"/>
    <w:rsid w:val="00081849"/>
    <w:rsid w:val="000862CE"/>
    <w:rsid w:val="000901B9"/>
    <w:rsid w:val="000A1324"/>
    <w:rsid w:val="000A5D02"/>
    <w:rsid w:val="000B1E3C"/>
    <w:rsid w:val="001405AF"/>
    <w:rsid w:val="0014238F"/>
    <w:rsid w:val="001647B8"/>
    <w:rsid w:val="00176B9E"/>
    <w:rsid w:val="001B0DB5"/>
    <w:rsid w:val="001C7536"/>
    <w:rsid w:val="001D3A26"/>
    <w:rsid w:val="00262B95"/>
    <w:rsid w:val="002C2B45"/>
    <w:rsid w:val="002D2BE6"/>
    <w:rsid w:val="002D60F5"/>
    <w:rsid w:val="002D62E6"/>
    <w:rsid w:val="003206BF"/>
    <w:rsid w:val="00331BCB"/>
    <w:rsid w:val="003631FF"/>
    <w:rsid w:val="003C7882"/>
    <w:rsid w:val="003E2272"/>
    <w:rsid w:val="003E6FF2"/>
    <w:rsid w:val="003F6C20"/>
    <w:rsid w:val="003F753E"/>
    <w:rsid w:val="00401324"/>
    <w:rsid w:val="00427E80"/>
    <w:rsid w:val="00435211"/>
    <w:rsid w:val="004535EF"/>
    <w:rsid w:val="004C3101"/>
    <w:rsid w:val="004D2805"/>
    <w:rsid w:val="004F1809"/>
    <w:rsid w:val="004F41E2"/>
    <w:rsid w:val="00522D49"/>
    <w:rsid w:val="00535C1A"/>
    <w:rsid w:val="00590280"/>
    <w:rsid w:val="005944C7"/>
    <w:rsid w:val="005C562B"/>
    <w:rsid w:val="00616341"/>
    <w:rsid w:val="00677572"/>
    <w:rsid w:val="00686E01"/>
    <w:rsid w:val="006F4098"/>
    <w:rsid w:val="00797857"/>
    <w:rsid w:val="00802194"/>
    <w:rsid w:val="00821217"/>
    <w:rsid w:val="008327D1"/>
    <w:rsid w:val="00840FA9"/>
    <w:rsid w:val="00844011"/>
    <w:rsid w:val="00862E5C"/>
    <w:rsid w:val="0087365A"/>
    <w:rsid w:val="0087479C"/>
    <w:rsid w:val="00876CF4"/>
    <w:rsid w:val="00883A4F"/>
    <w:rsid w:val="008A0DB7"/>
    <w:rsid w:val="00932CFA"/>
    <w:rsid w:val="00944D83"/>
    <w:rsid w:val="00971D89"/>
    <w:rsid w:val="009A05BD"/>
    <w:rsid w:val="009C151B"/>
    <w:rsid w:val="009F66E3"/>
    <w:rsid w:val="00A25CC0"/>
    <w:rsid w:val="00AA0FC2"/>
    <w:rsid w:val="00AA61F9"/>
    <w:rsid w:val="00AB2194"/>
    <w:rsid w:val="00AB7829"/>
    <w:rsid w:val="00AC52B0"/>
    <w:rsid w:val="00AE5C08"/>
    <w:rsid w:val="00B252AE"/>
    <w:rsid w:val="00B27837"/>
    <w:rsid w:val="00B334CC"/>
    <w:rsid w:val="00B34B6D"/>
    <w:rsid w:val="00B43DD7"/>
    <w:rsid w:val="00B43E33"/>
    <w:rsid w:val="00B675D9"/>
    <w:rsid w:val="00B731A9"/>
    <w:rsid w:val="00B945FE"/>
    <w:rsid w:val="00BD46E2"/>
    <w:rsid w:val="00BF60E9"/>
    <w:rsid w:val="00BF79BD"/>
    <w:rsid w:val="00C241B9"/>
    <w:rsid w:val="00C331E8"/>
    <w:rsid w:val="00C704DF"/>
    <w:rsid w:val="00C707FA"/>
    <w:rsid w:val="00C76EE8"/>
    <w:rsid w:val="00CD6CF2"/>
    <w:rsid w:val="00CE2A67"/>
    <w:rsid w:val="00CF4D8B"/>
    <w:rsid w:val="00D15B8B"/>
    <w:rsid w:val="00D27D48"/>
    <w:rsid w:val="00D371AA"/>
    <w:rsid w:val="00D55F54"/>
    <w:rsid w:val="00DD2021"/>
    <w:rsid w:val="00E104E1"/>
    <w:rsid w:val="00E10C03"/>
    <w:rsid w:val="00E12DE2"/>
    <w:rsid w:val="00E13632"/>
    <w:rsid w:val="00E3049D"/>
    <w:rsid w:val="00E517A6"/>
    <w:rsid w:val="00E54B10"/>
    <w:rsid w:val="00E737D2"/>
    <w:rsid w:val="00E768AE"/>
    <w:rsid w:val="00E76A48"/>
    <w:rsid w:val="00EA0647"/>
    <w:rsid w:val="00EA243D"/>
    <w:rsid w:val="00EC4A1D"/>
    <w:rsid w:val="00EF2BE6"/>
    <w:rsid w:val="00F21DAF"/>
    <w:rsid w:val="00F53474"/>
    <w:rsid w:val="00F877D0"/>
    <w:rsid w:val="00F936D9"/>
    <w:rsid w:val="00F94A3B"/>
    <w:rsid w:val="00FA4A8F"/>
    <w:rsid w:val="00FD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9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</Pages>
  <Words>367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Sandra Andriunaite</cp:lastModifiedBy>
  <cp:revision>56</cp:revision>
  <dcterms:created xsi:type="dcterms:W3CDTF">2021-12-02T08:42:00Z</dcterms:created>
  <dcterms:modified xsi:type="dcterms:W3CDTF">2026-06-05T05:25:00Z</dcterms:modified>
</cp:coreProperties>
</file>